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7254F1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>FORMULARI D’</w:t>
      </w:r>
      <w:r w:rsidR="00A96B4F">
        <w:rPr>
          <w:rFonts w:ascii="Arial" w:hAnsi="Arial" w:cs="Arial"/>
          <w:color w:val="7F7F7F" w:themeColor="text1" w:themeTint="80"/>
          <w:sz w:val="20"/>
        </w:rPr>
        <w:t>INSCRIPCIÓ</w:t>
      </w:r>
      <w:r w:rsidR="00EC6DAA" w:rsidRPr="007254F1">
        <w:rPr>
          <w:rFonts w:ascii="Arial" w:hAnsi="Arial" w:cs="Arial"/>
          <w:color w:val="7F7F7F" w:themeColor="text1" w:themeTint="80"/>
          <w:sz w:val="20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</w:rPr>
        <w:t>DIPLOMA DE POSTGRAU</w:t>
      </w:r>
      <w:r w:rsidR="003E4E98">
        <w:rPr>
          <w:rFonts w:ascii="Arial" w:hAnsi="Arial" w:cs="Arial"/>
          <w:color w:val="7F7F7F" w:themeColor="text1" w:themeTint="80"/>
          <w:sz w:val="20"/>
        </w:rPr>
        <w:t xml:space="preserve"> EN </w:t>
      </w:r>
      <w:r w:rsidR="006119E2">
        <w:rPr>
          <w:rFonts w:ascii="Arial" w:hAnsi="Arial" w:cs="Arial"/>
          <w:color w:val="7F7F7F" w:themeColor="text1" w:themeTint="80"/>
          <w:sz w:val="20"/>
        </w:rPr>
        <w:t>ANALÍTICA WEB I BUSINESS INTELLINGENCE</w:t>
      </w:r>
    </w:p>
    <w:p w:rsidR="00F74793" w:rsidRPr="001C2EBD" w:rsidRDefault="00ED3243" w:rsidP="00ED3243">
      <w:pPr>
        <w:spacing w:line="240" w:lineRule="auto"/>
        <w:rPr>
          <w:rFonts w:cs="Arial"/>
          <w:b/>
          <w:color w:val="000000" w:themeColor="text1"/>
          <w:sz w:val="18"/>
        </w:rPr>
      </w:pPr>
      <w:r w:rsidRPr="001C2EBD">
        <w:rPr>
          <w:rFonts w:cs="Arial"/>
          <w:b/>
          <w:color w:val="000000" w:themeColor="text1"/>
          <w:sz w:val="18"/>
        </w:rPr>
        <w:t>Dades de l’assistent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5F6899" w:rsidRPr="007254F1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7254F1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Nom i cognoms</w:t>
            </w:r>
          </w:p>
        </w:tc>
        <w:tc>
          <w:tcPr>
            <w:tcW w:w="4386" w:type="dxa"/>
          </w:tcPr>
          <w:p w:rsidR="005F6899" w:rsidRPr="007254F1" w:rsidRDefault="005F6899" w:rsidP="0079270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DNI</w:t>
            </w:r>
            <w:r w:rsidR="00012CB0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/Passaport</w:t>
            </w:r>
          </w:p>
        </w:tc>
      </w:tr>
      <w:tr w:rsidR="005F6899" w:rsidRPr="007254F1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56pt;height:18pt" o:ole="">
                  <v:imagedata r:id="rId8" o:title=""/>
                </v:shape>
                <w:control r:id="rId9" w:name="DefaultOcxName1211" w:shapeid="_x0000_i1097"/>
              </w:object>
            </w:r>
          </w:p>
        </w:tc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0" type="#_x0000_t75" style="width:156pt;height:18pt" o:ole="">
                  <v:imagedata r:id="rId8" o:title=""/>
                </v:shape>
                <w:control r:id="rId10" w:name="DefaultOcxName121" w:shapeid="_x0000_i1100"/>
              </w:object>
            </w:r>
          </w:p>
        </w:tc>
      </w:tr>
      <w:tr w:rsidR="005F6899" w:rsidRPr="007254F1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7254F1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Data de naixement</w:t>
            </w:r>
          </w:p>
        </w:tc>
        <w:tc>
          <w:tcPr>
            <w:tcW w:w="4386" w:type="dxa"/>
          </w:tcPr>
          <w:p w:rsidR="005F6899" w:rsidRPr="007254F1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Edat</w:t>
            </w:r>
          </w:p>
        </w:tc>
      </w:tr>
      <w:tr w:rsidR="005F6899" w:rsidRPr="007254F1" w:rsidTr="004F7E01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156pt;height:18pt" o:ole="">
                  <v:imagedata r:id="rId8" o:title=""/>
                </v:shape>
                <w:control r:id="rId11" w:name="DefaultOcxName1221" w:shapeid="_x0000_i1103"/>
              </w:object>
            </w:r>
          </w:p>
        </w:tc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6" type="#_x0000_t75" style="width:156pt;height:18pt" o:ole="">
                  <v:imagedata r:id="rId8" o:title=""/>
                </v:shape>
                <w:control r:id="rId12" w:name="DefaultOcxName122" w:shapeid="_x0000_i1106"/>
              </w:object>
            </w:r>
          </w:p>
        </w:tc>
      </w:tr>
      <w:tr w:rsidR="00012CB0" w:rsidRPr="007254F1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012CB0" w:rsidRPr="007254F1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86" w:type="dxa"/>
          </w:tcPr>
          <w:p w:rsidR="00012CB0" w:rsidRPr="007254F1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F6899" w:rsidRPr="007254F1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7254F1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Sexe</w:t>
            </w:r>
          </w:p>
        </w:tc>
        <w:tc>
          <w:tcPr>
            <w:tcW w:w="4386" w:type="dxa"/>
          </w:tcPr>
          <w:p w:rsidR="005F6899" w:rsidRPr="007254F1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Codi Postal</w:t>
            </w:r>
          </w:p>
        </w:tc>
      </w:tr>
      <w:tr w:rsidR="005F6899" w:rsidRPr="007254F1" w:rsidTr="004F7E01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156pt;height:18pt" o:ole="">
                  <v:imagedata r:id="rId8" o:title=""/>
                </v:shape>
                <w:control r:id="rId13" w:name="DefaultOcxName1231" w:shapeid="_x0000_i1109"/>
              </w:object>
            </w:r>
          </w:p>
        </w:tc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2" type="#_x0000_t75" style="width:156pt;height:18pt" o:ole="">
                  <v:imagedata r:id="rId8" o:title=""/>
                </v:shape>
                <w:control r:id="rId14" w:name="DefaultOcxName123" w:shapeid="_x0000_i1112"/>
              </w:object>
            </w:r>
          </w:p>
        </w:tc>
      </w:tr>
      <w:tr w:rsidR="005F6899" w:rsidRPr="007254F1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7254F1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Adreça</w:t>
            </w:r>
          </w:p>
        </w:tc>
        <w:tc>
          <w:tcPr>
            <w:tcW w:w="4386" w:type="dxa"/>
          </w:tcPr>
          <w:p w:rsidR="005F6899" w:rsidRPr="007254F1" w:rsidRDefault="002E441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Província</w:t>
            </w:r>
          </w:p>
        </w:tc>
      </w:tr>
      <w:tr w:rsidR="005F6899" w:rsidRPr="007254F1" w:rsidTr="004F7E01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56pt;height:18pt" o:ole="">
                  <v:imagedata r:id="rId8" o:title=""/>
                </v:shape>
                <w:control r:id="rId15" w:name="DefaultOcxName1241" w:shapeid="_x0000_i1115"/>
              </w:object>
            </w:r>
          </w:p>
        </w:tc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8" type="#_x0000_t75" style="width:156pt;height:18pt" o:ole="">
                  <v:imagedata r:id="rId8" o:title=""/>
                </v:shape>
                <w:control r:id="rId16" w:name="DefaultOcxName124" w:shapeid="_x0000_i1118"/>
              </w:object>
            </w:r>
          </w:p>
        </w:tc>
      </w:tr>
      <w:tr w:rsidR="005F6899" w:rsidRPr="007254F1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5F6899" w:rsidRPr="007254F1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Població</w:t>
            </w:r>
          </w:p>
        </w:tc>
        <w:tc>
          <w:tcPr>
            <w:tcW w:w="4386" w:type="dxa"/>
          </w:tcPr>
          <w:p w:rsidR="00012CB0" w:rsidRPr="007254F1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País</w:t>
            </w:r>
          </w:p>
        </w:tc>
      </w:tr>
      <w:tr w:rsidR="005F6899" w:rsidRPr="007254F1" w:rsidTr="004F7E01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5F6899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156pt;height:18pt" o:ole="">
                  <v:imagedata r:id="rId8" o:title=""/>
                </v:shape>
                <w:control r:id="rId17" w:name="DefaultOcxName1251" w:shapeid="_x0000_i1121"/>
              </w:object>
            </w:r>
          </w:p>
        </w:tc>
        <w:tc>
          <w:tcPr>
            <w:tcW w:w="4386" w:type="dxa"/>
          </w:tcPr>
          <w:p w:rsidR="00012CB0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4" type="#_x0000_t75" style="width:156pt;height:18pt" o:ole="">
                  <v:imagedata r:id="rId8" o:title=""/>
                </v:shape>
                <w:control r:id="rId18" w:name="DefaultOcxName125" w:shapeid="_x0000_i1124"/>
              </w:object>
            </w:r>
          </w:p>
        </w:tc>
      </w:tr>
      <w:tr w:rsidR="00012CB0" w:rsidRPr="007254F1" w:rsidTr="004F7E01">
        <w:trPr>
          <w:gridAfter w:val="1"/>
          <w:wAfter w:w="4386" w:type="dxa"/>
          <w:trHeight w:val="96"/>
        </w:trPr>
        <w:tc>
          <w:tcPr>
            <w:tcW w:w="4386" w:type="dxa"/>
          </w:tcPr>
          <w:p w:rsidR="00012CB0" w:rsidRPr="007254F1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E-mail</w:t>
            </w:r>
            <w:proofErr w:type="spellEnd"/>
          </w:p>
        </w:tc>
        <w:tc>
          <w:tcPr>
            <w:tcW w:w="4386" w:type="dxa"/>
          </w:tcPr>
          <w:p w:rsidR="00012CB0" w:rsidRPr="007254F1" w:rsidRDefault="00012CB0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Nacionalitat</w:t>
            </w:r>
          </w:p>
        </w:tc>
      </w:tr>
      <w:tr w:rsidR="00012CB0" w:rsidRPr="007254F1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7254F1" w:rsidRDefault="0050763F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56pt;height:18pt" o:ole="">
                  <v:imagedata r:id="rId8" o:title=""/>
                </v:shape>
                <w:control r:id="rId19" w:name="DefaultOcxName126" w:shapeid="_x0000_i1127"/>
              </w:object>
            </w:r>
          </w:p>
        </w:tc>
        <w:tc>
          <w:tcPr>
            <w:tcW w:w="4386" w:type="dxa"/>
          </w:tcPr>
          <w:p w:rsidR="00012CB0" w:rsidRPr="007254F1" w:rsidRDefault="0050763F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0" type="#_x0000_t75" style="width:156pt;height:18pt" o:ole="">
                  <v:imagedata r:id="rId8" o:title=""/>
                </v:shape>
                <w:control r:id="rId20" w:name="DefaultOcxName12111" w:shapeid="_x0000_i1130"/>
              </w:object>
            </w:r>
          </w:p>
        </w:tc>
      </w:tr>
      <w:tr w:rsidR="00012CB0" w:rsidRPr="007254F1" w:rsidTr="004F7E01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012CB0" w:rsidRPr="007254F1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Telèfon fix</w:t>
            </w:r>
          </w:p>
        </w:tc>
        <w:tc>
          <w:tcPr>
            <w:tcW w:w="4386" w:type="dxa"/>
          </w:tcPr>
          <w:p w:rsidR="00012CB0" w:rsidRPr="007254F1" w:rsidRDefault="00012CB0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Mòbil</w:t>
            </w:r>
          </w:p>
        </w:tc>
      </w:tr>
      <w:tr w:rsidR="00012CB0" w:rsidRPr="007254F1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7254F1" w:rsidRDefault="0050763F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156pt;height:18pt" o:ole="">
                  <v:imagedata r:id="rId8" o:title=""/>
                </v:shape>
                <w:control r:id="rId21" w:name="DefaultOcxName12112" w:shapeid="_x0000_i1133"/>
              </w:object>
            </w:r>
          </w:p>
        </w:tc>
        <w:tc>
          <w:tcPr>
            <w:tcW w:w="4386" w:type="dxa"/>
          </w:tcPr>
          <w:p w:rsidR="00012CB0" w:rsidRPr="007254F1" w:rsidRDefault="0050763F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6" type="#_x0000_t75" style="width:156pt;height:18pt" o:ole="">
                  <v:imagedata r:id="rId8" o:title=""/>
                </v:shape>
                <w:control r:id="rId22" w:name="DefaultOcxName122111" w:shapeid="_x0000_i1136"/>
              </w:object>
            </w:r>
          </w:p>
        </w:tc>
      </w:tr>
      <w:tr w:rsidR="004F7E01" w:rsidRPr="007254F1" w:rsidTr="004F7E01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4F7E01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  <w:p w:rsidR="004F7E01" w:rsidRPr="007254F1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Titulació</w:t>
            </w:r>
          </w:p>
        </w:tc>
        <w:tc>
          <w:tcPr>
            <w:tcW w:w="4386" w:type="dxa"/>
            <w:vAlign w:val="center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Situació professional</w:t>
            </w:r>
          </w:p>
        </w:tc>
      </w:tr>
      <w:tr w:rsidR="004F7E01" w:rsidRPr="007254F1" w:rsidTr="004F7E01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7254F1" w:rsidRDefault="0050763F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156pt;height:18pt" o:ole="">
                  <v:imagedata r:id="rId8" o:title=""/>
                </v:shape>
                <w:control r:id="rId23" w:name="DefaultOcxName1242" w:shapeid="_x0000_i1139"/>
              </w:object>
            </w:r>
          </w:p>
        </w:tc>
        <w:tc>
          <w:tcPr>
            <w:tcW w:w="4386" w:type="dxa"/>
            <w:vAlign w:val="center"/>
          </w:tcPr>
          <w:p w:rsidR="004F7E01" w:rsidRPr="007254F1" w:rsidRDefault="0050763F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2" type="#_x0000_t75" style="width:156pt;height:18pt" o:ole="">
                  <v:imagedata r:id="rId8" o:title=""/>
                </v:shape>
                <w:control r:id="rId24" w:name="DefaultOcxName1252" w:shapeid="_x0000_i1142"/>
              </w:object>
            </w:r>
          </w:p>
        </w:tc>
      </w:tr>
      <w:tr w:rsidR="004F7E01" w:rsidRPr="007254F1" w:rsidTr="006119E2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Càrrec</w:t>
            </w:r>
          </w:p>
        </w:tc>
      </w:tr>
      <w:tr w:rsidR="004F7E01" w:rsidRPr="007254F1" w:rsidTr="004F7E01">
        <w:trPr>
          <w:trHeight w:val="240"/>
        </w:trPr>
        <w:tc>
          <w:tcPr>
            <w:tcW w:w="4386" w:type="dxa"/>
            <w:vAlign w:val="center"/>
          </w:tcPr>
          <w:p w:rsidR="004F7E01" w:rsidRPr="007254F1" w:rsidRDefault="0050763F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156pt;height:18pt" o:ole="">
                  <v:imagedata r:id="rId8" o:title=""/>
                </v:shape>
                <w:control r:id="rId25" w:name="DefaultOcxName121111" w:shapeid="_x0000_i1145"/>
              </w:object>
            </w:r>
          </w:p>
        </w:tc>
        <w:tc>
          <w:tcPr>
            <w:tcW w:w="4386" w:type="dxa"/>
            <w:vAlign w:val="center"/>
          </w:tcPr>
          <w:p w:rsidR="004F7E01" w:rsidRPr="007254F1" w:rsidRDefault="0050763F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7254F1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8" type="#_x0000_t75" style="width:156pt;height:18pt" o:ole="">
                  <v:imagedata r:id="rId8" o:title=""/>
                </v:shape>
                <w:control r:id="rId26" w:name="DefaultOcxName1221111" w:shapeid="_x0000_i1148"/>
              </w:object>
            </w:r>
          </w:p>
        </w:tc>
        <w:tc>
          <w:tcPr>
            <w:tcW w:w="4386" w:type="dxa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F7E01" w:rsidRPr="007254F1" w:rsidTr="004F7E01">
        <w:trPr>
          <w:trHeight w:val="244"/>
        </w:trPr>
        <w:tc>
          <w:tcPr>
            <w:tcW w:w="4386" w:type="dxa"/>
            <w:vAlign w:val="center"/>
          </w:tcPr>
          <w:p w:rsidR="004F7E01" w:rsidRPr="007254F1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  <w:vAlign w:val="center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</w:tcPr>
          <w:p w:rsidR="004F7E01" w:rsidRPr="007254F1" w:rsidRDefault="004F7E01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7254F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7254F1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1C2EBD" w:rsidRDefault="00951BD3" w:rsidP="008B799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Dades </w:t>
            </w:r>
            <w:r w:rsidR="00B569CD" w:rsidRPr="001C2EBD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>de l’empresa</w:t>
            </w:r>
            <w:r w:rsidR="00ED3243" w:rsidRPr="001C2EBD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5F6899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7254F1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Raó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7254F1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  <w:r w:rsidR="00CD52A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Codi Postal</w: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1" type="#_x0000_t75" style="width:156pt;height:18pt" o:ole="">
                        <v:imagedata r:id="rId8" o:title=""/>
                      </v:shape>
                      <w:control r:id="rId27" w:name="DefaultOcxName" w:shapeid="_x0000_i1151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4" type="#_x0000_t75" style="width:156pt;height:18pt" o:ole="">
                        <v:imagedata r:id="rId8" o:title=""/>
                      </v:shape>
                      <w:control r:id="rId28" w:name="DefaultOcxName1243" w:shapeid="_x0000_i1154"/>
                    </w:object>
                  </w:r>
                </w:p>
              </w:tc>
            </w:tr>
            <w:tr w:rsidR="00CD52A5" w:rsidRPr="007254F1" w:rsidTr="004F7E01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Adreça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7254F1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Província</w: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7" type="#_x0000_t75" style="width:156pt;height:18pt" o:ole="">
                        <v:imagedata r:id="rId8" o:title=""/>
                      </v:shape>
                      <w:control r:id="rId29" w:name="DefaultOcxName1" w:shapeid="_x0000_i1157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0" type="#_x0000_t75" style="width:156pt;height:18pt" o:ole="">
                        <v:imagedata r:id="rId8" o:title=""/>
                      </v:shape>
                      <w:control r:id="rId30" w:name="DefaultOcxName1253" w:shapeid="_x0000_i1160"/>
                    </w:objec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Població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7254F1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País</w:t>
                  </w:r>
                </w:p>
              </w:tc>
            </w:tr>
            <w:tr w:rsidR="00CD52A5" w:rsidRPr="007254F1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3" type="#_x0000_t75" style="width:156pt;height:18pt" o:ole="">
                        <v:imagedata r:id="rId8" o:title=""/>
                      </v:shape>
                      <w:control r:id="rId31" w:name="DefaultOcxName2" w:shapeid="_x0000_i1163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6" type="#_x0000_t75" style="width:156pt;height:18pt" o:ole="">
                        <v:imagedata r:id="rId8" o:title=""/>
                      </v:shape>
                      <w:control r:id="rId32" w:name="DefaultOcxName121112" w:shapeid="_x0000_i1166"/>
                    </w:object>
                  </w:r>
                </w:p>
              </w:tc>
            </w:tr>
            <w:tr w:rsidR="00CD52A5" w:rsidRPr="007254F1" w:rsidTr="004F7E01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Telèfon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7254F1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Mòbil</w: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9" type="#_x0000_t75" style="width:156pt;height:18pt" o:ole="">
                        <v:imagedata r:id="rId8" o:title=""/>
                      </v:shape>
                      <w:control r:id="rId33" w:name="DefaultOcxName4" w:shapeid="_x0000_i1169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2" type="#_x0000_t75" style="width:156pt;height:18pt" o:ole="">
                        <v:imagedata r:id="rId8" o:title=""/>
                      </v:shape>
                      <w:control r:id="rId34" w:name="DefaultOcxName1221112" w:shapeid="_x0000_i1172"/>
                    </w:object>
                  </w:r>
                </w:p>
              </w:tc>
            </w:tr>
            <w:tr w:rsidR="00CD52A5" w:rsidRPr="007254F1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C.I.F.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7254F1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Fax </w:t>
                  </w:r>
                </w:p>
              </w:tc>
            </w:tr>
            <w:tr w:rsidR="00CD52A5" w:rsidRPr="007254F1" w:rsidTr="004F7E01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5" type="#_x0000_t75" style="width:156pt;height:18pt" o:ole="">
                        <v:imagedata r:id="rId8" o:title=""/>
                      </v:shape>
                      <w:control r:id="rId35" w:name="DefaultOcxName6" w:shapeid="_x0000_i1175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8" type="#_x0000_t75" style="width:156pt;height:18pt" o:ole="">
                        <v:imagedata r:id="rId8" o:title=""/>
                      </v:shape>
                      <w:control r:id="rId36" w:name="DefaultOcxName5" w:shapeid="_x0000_i1178"/>
                    </w:object>
                  </w:r>
                </w:p>
              </w:tc>
            </w:tr>
            <w:tr w:rsidR="00CD52A5" w:rsidRPr="007254F1" w:rsidTr="004F7E01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Sector de l’ 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7254F1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1" type="#_x0000_t75" style="width:156pt;height:18pt" o:ole="">
                        <v:imagedata r:id="rId8" o:title=""/>
                      </v:shape>
                      <w:control r:id="rId37" w:name="DefaultOcxName7" w:shapeid="_x0000_i1181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Persona que realitza la inscripció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CD52A5" w:rsidRPr="007254F1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4" type="#_x0000_t75" style="width:156pt;height:18pt" o:ole="">
                        <v:imagedata r:id="rId8" o:title=""/>
                      </v:shape>
                      <w:control r:id="rId38" w:name="DefaultOcxName8" w:shapeid="_x0000_i1184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7" type="#_x0000_t75" style="width:156pt;height:18pt" o:ole="">
                        <v:imagedata r:id="rId8" o:title=""/>
                      </v:shape>
                      <w:control r:id="rId39" w:name="DefaultOcxName9" w:shapeid="_x0000_i1187"/>
                    </w:objec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Responsable de formació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7254F1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CD52A5" w:rsidRPr="007254F1" w:rsidTr="004F7E01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90" type="#_x0000_t75" style="width:156pt;height:18pt" o:ole="">
                        <v:imagedata r:id="rId8" o:title=""/>
                      </v:shape>
                      <w:control r:id="rId40" w:name="DefaultOcxName10" w:shapeid="_x0000_i1190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50763F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93" type="#_x0000_t75" style="width:156pt;height:18pt" o:ole="">
                        <v:imagedata r:id="rId8" o:title=""/>
                      </v:shape>
                      <w:control r:id="rId41" w:name="DefaultOcxName11" w:shapeid="_x0000_i1193"/>
                    </w:object>
                  </w:r>
                </w:p>
              </w:tc>
            </w:tr>
            <w:tr w:rsidR="004F7E01" w:rsidRPr="007254F1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7254F1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7254F1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D52A5" w:rsidRPr="007254F1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Necessita factura?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50763F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95" type="#_x0000_t75" style="width:18pt;height:15.6pt" o:ole="">
                        <v:imagedata r:id="rId42" o:title=""/>
                      </v:shape>
                      <w:control r:id="rId43" w:name="DefaultOcxName13" w:shapeid="_x0000_i1195"/>
                    </w:object>
                  </w: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 xml:space="preserve">Vol que el </w:t>
                  </w:r>
                  <w:proofErr w:type="spellStart"/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Tecnocampus</w:t>
                  </w:r>
                  <w:proofErr w:type="spellEnd"/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 xml:space="preserve"> li gestioni la bonificació?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50763F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7254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98" type="#_x0000_t75" style="width:18pt;height:15.6pt" o:ole="">
                        <v:imagedata r:id="rId42" o:title=""/>
                      </v:shape>
                      <w:control r:id="rId44" w:name="DefaultOcxName131" w:shapeid="_x0000_i1198"/>
                    </w:object>
                  </w:r>
                </w:p>
              </w:tc>
            </w:tr>
            <w:tr w:rsidR="00CD52A5" w:rsidRPr="007254F1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7254F1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7254F1" w:rsidTr="004F7E01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7254F1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</w:tbl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7254F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7254F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7254F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7254F1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7254F1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</w:tbl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tbl>
      <w:tblPr>
        <w:tblStyle w:val="Tablaconcuadrcula"/>
        <w:tblW w:w="0" w:type="auto"/>
        <w:tblInd w:w="-316" w:type="dxa"/>
        <w:tblLook w:val="04A0"/>
      </w:tblPr>
      <w:tblGrid>
        <w:gridCol w:w="4253"/>
        <w:gridCol w:w="1843"/>
        <w:gridCol w:w="2410"/>
      </w:tblGrid>
      <w:tr w:rsidR="008B7047" w:rsidTr="008B7047">
        <w:trPr>
          <w:trHeight w:val="359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8B7047" w:rsidRPr="00615914" w:rsidRDefault="008B7047" w:rsidP="00615914">
            <w:pPr>
              <w:jc w:val="center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  <w:lang w:eastAsia="es-ES"/>
              </w:rPr>
              <w:t>POSTGRAU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8B7047" w:rsidRPr="00615914" w:rsidRDefault="008B7047" w:rsidP="00615914">
            <w:pPr>
              <w:jc w:val="center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  <w:lang w:eastAsia="es-ES"/>
              </w:rPr>
              <w:t>INICI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B7047" w:rsidRPr="00615914" w:rsidRDefault="008B7047" w:rsidP="00615914">
            <w:pPr>
              <w:jc w:val="center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615914">
              <w:rPr>
                <w:rFonts w:eastAsia="Times New Roman" w:cs="Arial"/>
                <w:b/>
                <w:sz w:val="18"/>
                <w:szCs w:val="20"/>
                <w:lang w:eastAsia="es-ES"/>
              </w:rPr>
              <w:t>PREU</w:t>
            </w:r>
            <w:r>
              <w:rPr>
                <w:rFonts w:eastAsia="Times New Roman" w:cs="Arial"/>
                <w:b/>
                <w:sz w:val="18"/>
                <w:szCs w:val="20"/>
                <w:lang w:eastAsia="es-ES"/>
              </w:rPr>
              <w:t xml:space="preserve"> TOTAL</w:t>
            </w:r>
          </w:p>
        </w:tc>
      </w:tr>
      <w:tr w:rsidR="008B7047" w:rsidTr="008B7047">
        <w:trPr>
          <w:trHeight w:val="421"/>
        </w:trPr>
        <w:tc>
          <w:tcPr>
            <w:tcW w:w="4253" w:type="dxa"/>
            <w:vAlign w:val="center"/>
          </w:tcPr>
          <w:p w:rsidR="008B7047" w:rsidRPr="00B265BA" w:rsidRDefault="008B7047" w:rsidP="006C6B8F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hyperlink r:id="rId45" w:history="1">
              <w:r w:rsidRPr="00B265BA">
                <w:rPr>
                  <w:rFonts w:cs="Arial"/>
                  <w:sz w:val="16"/>
                  <w:szCs w:val="16"/>
                </w:rPr>
                <w:t xml:space="preserve">Diploma de Postgrau en Analítica Web i Business </w:t>
              </w:r>
              <w:proofErr w:type="spellStart"/>
              <w:r w:rsidRPr="00B265BA">
                <w:rPr>
                  <w:rFonts w:cs="Arial"/>
                  <w:sz w:val="16"/>
                  <w:szCs w:val="16"/>
                </w:rPr>
                <w:t>Intelligence</w:t>
              </w:r>
              <w:proofErr w:type="spellEnd"/>
              <w:r w:rsidRPr="00B265BA">
                <w:rPr>
                  <w:rFonts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:rsidR="008B7047" w:rsidRPr="00615914" w:rsidRDefault="008B7047" w:rsidP="008B7047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23 de febrer</w:t>
            </w:r>
            <w:r w:rsidRPr="00615914">
              <w:rPr>
                <w:rFonts w:eastAsia="Times New Roman" w:cs="Arial"/>
                <w:sz w:val="16"/>
                <w:szCs w:val="16"/>
                <w:lang w:eastAsia="es-ES"/>
              </w:rPr>
              <w:t xml:space="preserve"> del 201</w:t>
            </w:r>
            <w:r>
              <w:rPr>
                <w:rFonts w:eastAsia="Times New Roman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410" w:type="dxa"/>
            <w:vAlign w:val="center"/>
          </w:tcPr>
          <w:p w:rsidR="008B7047" w:rsidRPr="00615914" w:rsidRDefault="008B7047" w:rsidP="00B265BA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2250</w:t>
            </w:r>
            <w:r w:rsidRPr="00615914">
              <w:rPr>
                <w:rFonts w:eastAsia="Times New Roman" w:cs="Arial"/>
                <w:sz w:val="16"/>
                <w:szCs w:val="16"/>
                <w:lang w:eastAsia="es-ES"/>
              </w:rPr>
              <w:t>€</w:t>
            </w:r>
          </w:p>
        </w:tc>
      </w:tr>
    </w:tbl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6C191B" w:rsidRPr="007254F1" w:rsidRDefault="00206C7E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  <w:r w:rsidRPr="007254F1">
        <w:rPr>
          <w:rFonts w:eastAsia="Times New Roman" w:cs="Arial"/>
          <w:b/>
          <w:sz w:val="18"/>
          <w:szCs w:val="20"/>
          <w:lang w:eastAsia="es-ES"/>
        </w:rPr>
        <w:t>Dates de preinscripció i matricula</w:t>
      </w:r>
    </w:p>
    <w:p w:rsidR="006C191B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2A033F" w:rsidRPr="002150C0" w:rsidRDefault="002A033F" w:rsidP="002A033F">
      <w:pPr>
        <w:rPr>
          <w:rFonts w:eastAsia="Times New Roman" w:cs="Arial"/>
          <w:b/>
          <w:sz w:val="16"/>
          <w:szCs w:val="20"/>
          <w:lang w:eastAsia="es-ES"/>
        </w:rPr>
      </w:pPr>
      <w:r w:rsidRPr="002150C0">
        <w:rPr>
          <w:rFonts w:eastAsia="Times New Roman" w:cs="Arial"/>
          <w:b/>
          <w:sz w:val="16"/>
          <w:szCs w:val="20"/>
          <w:lang w:eastAsia="es-ES"/>
        </w:rPr>
        <w:t>Matrícula:</w:t>
      </w:r>
      <w:r>
        <w:rPr>
          <w:rFonts w:eastAsia="Times New Roman" w:cs="Arial"/>
          <w:sz w:val="16"/>
          <w:szCs w:val="20"/>
          <w:lang w:eastAsia="es-ES"/>
        </w:rPr>
        <w:t xml:space="preserve"> 26</w:t>
      </w:r>
      <w:r w:rsidRPr="002150C0">
        <w:rPr>
          <w:rFonts w:eastAsia="Times New Roman" w:cs="Arial"/>
          <w:sz w:val="16"/>
          <w:szCs w:val="20"/>
          <w:lang w:eastAsia="es-ES"/>
        </w:rPr>
        <w:t>/01/2015 –</w:t>
      </w:r>
      <w:r>
        <w:rPr>
          <w:rFonts w:eastAsia="Times New Roman" w:cs="Arial"/>
          <w:sz w:val="16"/>
          <w:szCs w:val="20"/>
          <w:lang w:eastAsia="es-ES"/>
        </w:rPr>
        <w:t xml:space="preserve"> </w:t>
      </w:r>
      <w:r w:rsidR="008B7047">
        <w:rPr>
          <w:rFonts w:eastAsia="Times New Roman" w:cs="Arial"/>
          <w:sz w:val="16"/>
          <w:szCs w:val="20"/>
          <w:lang w:eastAsia="es-ES"/>
        </w:rPr>
        <w:t>13</w:t>
      </w:r>
      <w:r w:rsidRPr="002150C0">
        <w:rPr>
          <w:rFonts w:eastAsia="Times New Roman" w:cs="Arial"/>
          <w:sz w:val="16"/>
          <w:szCs w:val="20"/>
          <w:lang w:eastAsia="es-ES"/>
        </w:rPr>
        <w:t>/0</w:t>
      </w:r>
      <w:r>
        <w:rPr>
          <w:rFonts w:eastAsia="Times New Roman" w:cs="Arial"/>
          <w:sz w:val="16"/>
          <w:szCs w:val="20"/>
          <w:lang w:eastAsia="es-ES"/>
        </w:rPr>
        <w:t>2</w:t>
      </w:r>
      <w:r w:rsidRPr="002150C0">
        <w:rPr>
          <w:rFonts w:eastAsia="Times New Roman" w:cs="Arial"/>
          <w:sz w:val="16"/>
          <w:szCs w:val="20"/>
          <w:lang w:eastAsia="es-ES"/>
        </w:rPr>
        <w:t>/2015</w:t>
      </w:r>
    </w:p>
    <w:p w:rsidR="00E673F5" w:rsidRPr="007254F1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  <w:r w:rsidRPr="007254F1">
        <w:rPr>
          <w:rFonts w:eastAsia="Times New Roman" w:cs="Arial"/>
          <w:b/>
          <w:sz w:val="18"/>
          <w:szCs w:val="20"/>
          <w:lang w:eastAsia="es-ES"/>
        </w:rPr>
        <w:t>Documentació presentada:</w:t>
      </w:r>
    </w:p>
    <w:p w:rsidR="007254F1" w:rsidRPr="007254F1" w:rsidRDefault="007254F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6C191B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06532F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06532F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06532F">
        <w:rPr>
          <w:rFonts w:cs="Arial"/>
          <w:sz w:val="16"/>
          <w:szCs w:val="16"/>
        </w:rPr>
        <w:fldChar w:fldCharType="end"/>
      </w:r>
      <w:r w:rsidR="0006532F" w:rsidRPr="0006532F">
        <w:rPr>
          <w:rFonts w:cs="Arial"/>
          <w:sz w:val="16"/>
          <w:szCs w:val="16"/>
        </w:rPr>
        <w:t xml:space="preserve">   </w:t>
      </w:r>
      <w:r w:rsidR="0095587D" w:rsidRPr="0006532F">
        <w:rPr>
          <w:rFonts w:eastAsia="Times New Roman" w:cs="Arial"/>
          <w:sz w:val="16"/>
          <w:szCs w:val="20"/>
          <w:lang w:eastAsia="es-ES"/>
        </w:rPr>
        <w:t xml:space="preserve">Fotocòpia </w:t>
      </w:r>
      <w:r w:rsidR="006C191B" w:rsidRPr="0006532F">
        <w:rPr>
          <w:rFonts w:eastAsia="Times New Roman" w:cs="Arial"/>
          <w:sz w:val="16"/>
          <w:szCs w:val="20"/>
          <w:lang w:eastAsia="es-ES"/>
        </w:rPr>
        <w:t>DNI</w:t>
      </w:r>
    </w:p>
    <w:p w:rsidR="00951BD3" w:rsidRPr="0006532F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06532F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51BD3" w:rsidRPr="0006532F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06532F">
        <w:rPr>
          <w:rFonts w:cs="Arial"/>
          <w:sz w:val="16"/>
          <w:szCs w:val="16"/>
        </w:rPr>
        <w:fldChar w:fldCharType="end"/>
      </w:r>
      <w:r w:rsidR="00951BD3" w:rsidRPr="0006532F">
        <w:rPr>
          <w:rFonts w:cs="Arial"/>
          <w:sz w:val="16"/>
          <w:szCs w:val="16"/>
        </w:rPr>
        <w:t xml:space="preserve">   </w:t>
      </w:r>
      <w:r w:rsidR="00951BD3">
        <w:rPr>
          <w:rFonts w:eastAsia="Times New Roman" w:cs="Arial"/>
          <w:sz w:val="16"/>
          <w:szCs w:val="20"/>
          <w:lang w:eastAsia="es-ES"/>
        </w:rPr>
        <w:t xml:space="preserve">Fotografia carnet </w:t>
      </w:r>
    </w:p>
    <w:p w:rsidR="006C191B" w:rsidRPr="0006532F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1C2EBD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1C2EBD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1C2EBD">
        <w:rPr>
          <w:rFonts w:cs="Arial"/>
          <w:sz w:val="16"/>
          <w:szCs w:val="16"/>
        </w:rPr>
        <w:fldChar w:fldCharType="end"/>
      </w:r>
      <w:r w:rsidR="0006532F">
        <w:rPr>
          <w:rFonts w:cs="Arial"/>
          <w:sz w:val="16"/>
          <w:szCs w:val="16"/>
        </w:rPr>
        <w:t xml:space="preserve">   </w:t>
      </w:r>
      <w:r w:rsidR="006C191B" w:rsidRPr="0006532F">
        <w:rPr>
          <w:rFonts w:eastAsia="Times New Roman" w:cs="Arial"/>
          <w:sz w:val="16"/>
          <w:szCs w:val="20"/>
          <w:lang w:eastAsia="es-ES"/>
        </w:rPr>
        <w:t xml:space="preserve">Currículum </w:t>
      </w:r>
      <w:proofErr w:type="spellStart"/>
      <w:r w:rsidR="006C191B" w:rsidRPr="0006532F">
        <w:rPr>
          <w:rFonts w:eastAsia="Times New Roman" w:cs="Arial"/>
          <w:sz w:val="16"/>
          <w:szCs w:val="20"/>
          <w:lang w:eastAsia="es-ES"/>
        </w:rPr>
        <w:t>vitae</w:t>
      </w:r>
      <w:proofErr w:type="spellEnd"/>
    </w:p>
    <w:p w:rsidR="006C191B" w:rsidRPr="0006532F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1C2EBD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1C2EBD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1C2EBD">
        <w:rPr>
          <w:rFonts w:cs="Arial"/>
          <w:sz w:val="16"/>
          <w:szCs w:val="16"/>
        </w:rPr>
        <w:fldChar w:fldCharType="end"/>
      </w:r>
      <w:r w:rsidR="0006532F">
        <w:rPr>
          <w:rFonts w:cs="Arial"/>
          <w:sz w:val="16"/>
          <w:szCs w:val="16"/>
        </w:rPr>
        <w:t xml:space="preserve">   </w:t>
      </w:r>
      <w:r w:rsidR="0095587D" w:rsidRPr="0006532F">
        <w:rPr>
          <w:rFonts w:eastAsia="Times New Roman" w:cs="Arial"/>
          <w:sz w:val="16"/>
          <w:szCs w:val="20"/>
          <w:lang w:eastAsia="es-ES"/>
        </w:rPr>
        <w:t xml:space="preserve">Fotocòpia </w:t>
      </w:r>
      <w:r w:rsidR="006C191B" w:rsidRPr="0006532F">
        <w:rPr>
          <w:rFonts w:eastAsia="Times New Roman" w:cs="Arial"/>
          <w:sz w:val="16"/>
          <w:szCs w:val="20"/>
          <w:lang w:eastAsia="es-ES"/>
        </w:rPr>
        <w:t>Certificació</w:t>
      </w:r>
      <w:r w:rsidR="007254F1" w:rsidRPr="0006532F">
        <w:rPr>
          <w:rFonts w:eastAsia="Times New Roman" w:cs="Arial"/>
          <w:sz w:val="16"/>
          <w:szCs w:val="20"/>
          <w:lang w:eastAsia="es-ES"/>
        </w:rPr>
        <w:t xml:space="preserve"> </w:t>
      </w:r>
      <w:r w:rsidR="006C191B" w:rsidRPr="0006532F">
        <w:rPr>
          <w:rFonts w:eastAsia="Times New Roman" w:cs="Arial"/>
          <w:sz w:val="16"/>
          <w:szCs w:val="20"/>
          <w:lang w:eastAsia="es-ES"/>
        </w:rPr>
        <w:t>acadèmica</w:t>
      </w:r>
    </w:p>
    <w:p w:rsidR="004F7E01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1C2EBD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4F7E01" w:rsidRPr="001C2EBD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1C2EBD">
        <w:rPr>
          <w:rFonts w:cs="Arial"/>
          <w:sz w:val="16"/>
          <w:szCs w:val="16"/>
        </w:rPr>
        <w:fldChar w:fldCharType="end"/>
      </w:r>
      <w:r w:rsidR="004F7E01">
        <w:rPr>
          <w:rFonts w:cs="Arial"/>
          <w:sz w:val="16"/>
          <w:szCs w:val="16"/>
        </w:rPr>
        <w:t xml:space="preserve">   </w:t>
      </w:r>
      <w:r w:rsidR="004F7E01">
        <w:rPr>
          <w:rFonts w:eastAsia="Times New Roman" w:cs="Arial"/>
          <w:sz w:val="16"/>
          <w:szCs w:val="20"/>
          <w:lang w:eastAsia="es-ES"/>
        </w:rPr>
        <w:t>Resguard de pagament de la reserva de plaça</w:t>
      </w:r>
    </w:p>
    <w:p w:rsidR="006C191B" w:rsidRPr="0006532F" w:rsidRDefault="0050763F" w:rsidP="0006532F">
      <w:pPr>
        <w:spacing w:after="0" w:line="240" w:lineRule="auto"/>
        <w:rPr>
          <w:rFonts w:eastAsia="Times New Roman" w:cs="Arial"/>
          <w:sz w:val="16"/>
          <w:szCs w:val="20"/>
          <w:lang w:eastAsia="es-ES"/>
        </w:rPr>
      </w:pPr>
      <w:r w:rsidRPr="001C2EBD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1C2EBD">
        <w:rPr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1C2EBD">
        <w:rPr>
          <w:rFonts w:cs="Arial"/>
          <w:sz w:val="16"/>
          <w:szCs w:val="16"/>
        </w:rPr>
        <w:fldChar w:fldCharType="end"/>
      </w:r>
      <w:r w:rsidR="0006532F">
        <w:rPr>
          <w:rFonts w:cs="Arial"/>
          <w:sz w:val="16"/>
          <w:szCs w:val="16"/>
        </w:rPr>
        <w:t xml:space="preserve">   </w:t>
      </w:r>
      <w:r w:rsidR="006C191B" w:rsidRPr="0006532F">
        <w:rPr>
          <w:rFonts w:eastAsia="Times New Roman" w:cs="Arial"/>
          <w:sz w:val="16"/>
          <w:szCs w:val="20"/>
          <w:lang w:eastAsia="es-ES"/>
        </w:rPr>
        <w:t>Sol·licitud de beca</w:t>
      </w:r>
      <w:r w:rsidR="0006532F">
        <w:rPr>
          <w:rFonts w:eastAsia="Times New Roman" w:cs="Arial"/>
          <w:sz w:val="16"/>
          <w:szCs w:val="20"/>
          <w:lang w:eastAsia="es-ES"/>
        </w:rPr>
        <w:t xml:space="preserve"> (en cas de demanar-la)</w:t>
      </w:r>
    </w:p>
    <w:p w:rsidR="006C191B" w:rsidRPr="007254F1" w:rsidRDefault="006C191B" w:rsidP="006C191B">
      <w:pPr>
        <w:spacing w:after="0" w:line="240" w:lineRule="auto"/>
        <w:rPr>
          <w:rFonts w:eastAsia="Times New Roman" w:cs="Arial"/>
          <w:sz w:val="18"/>
          <w:szCs w:val="20"/>
          <w:lang w:eastAsia="es-ES"/>
        </w:rPr>
      </w:pPr>
    </w:p>
    <w:p w:rsidR="00FB28BC" w:rsidRDefault="00FB28BC" w:rsidP="00FB28BC">
      <w:pPr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Forma de pagament</w:t>
      </w:r>
    </w:p>
    <w:p w:rsidR="00FB28BC" w:rsidRDefault="0050763F" w:rsidP="00FB28BC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B28BC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FB28BC">
        <w:rPr>
          <w:rFonts w:cs="Arial"/>
          <w:sz w:val="18"/>
          <w:szCs w:val="20"/>
        </w:rPr>
        <w:t xml:space="preserve">  Transferència bancària</w:t>
      </w:r>
    </w:p>
    <w:p w:rsidR="00FB28BC" w:rsidRDefault="0050763F" w:rsidP="00FB28BC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B28BC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FB28BC">
        <w:rPr>
          <w:rFonts w:cs="Arial"/>
          <w:sz w:val="18"/>
          <w:szCs w:val="20"/>
        </w:rPr>
        <w:t xml:space="preserve">  Targeta de crèdit</w:t>
      </w:r>
    </w:p>
    <w:p w:rsidR="00FB28BC" w:rsidRDefault="0050763F" w:rsidP="00FB28BC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B28BC">
        <w:rPr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>
        <w:rPr>
          <w:rFonts w:cs="Arial"/>
          <w:sz w:val="18"/>
          <w:szCs w:val="20"/>
        </w:rPr>
        <w:fldChar w:fldCharType="end"/>
      </w:r>
      <w:r w:rsidR="00FB28BC">
        <w:rPr>
          <w:rFonts w:cs="Arial"/>
          <w:sz w:val="18"/>
          <w:szCs w:val="20"/>
        </w:rPr>
        <w:t xml:space="preserve">  </w:t>
      </w:r>
      <w:proofErr w:type="spellStart"/>
      <w:r w:rsidR="00FB28BC">
        <w:rPr>
          <w:rFonts w:cs="Arial"/>
          <w:sz w:val="18"/>
          <w:szCs w:val="20"/>
        </w:rPr>
        <w:t>PayPal</w:t>
      </w:r>
      <w:proofErr w:type="spellEnd"/>
    </w:p>
    <w:p w:rsidR="00FB28BC" w:rsidRDefault="0050763F" w:rsidP="00FB28BC">
      <w:pPr>
        <w:rPr>
          <w:rFonts w:cs="Arial"/>
          <w:sz w:val="16"/>
          <w:szCs w:val="16"/>
        </w:rPr>
      </w:pPr>
      <w:r w:rsidRPr="0050763F">
        <w:rPr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2.65pt;margin-top:47.25pt;width:478.4pt;height:105.75pt;z-index:-251658752;mso-width-relative:margin;mso-height-relative:margin" wrapcoords="-34 -143 -34 21457 21634 21457 21634 -143 -34 -143">
            <v:textbox style="mso-next-textbox:#_x0000_s1051">
              <w:txbxContent>
                <w:p w:rsidR="00FB28BC" w:rsidRDefault="00FB28BC" w:rsidP="00FB28BC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</w:rPr>
                  </w:pPr>
                  <w:r>
                    <w:rPr>
                      <w:b/>
                      <w:i/>
                      <w:sz w:val="18"/>
                      <w:szCs w:val="20"/>
                    </w:rPr>
                    <w:t xml:space="preserve">No s’entendrà formalitzada la reserva de plaça fins  que no s’hagi enviat aquest full d’inscripció via correu electrònic i s’hagi realitzat el pagament de </w:t>
                  </w:r>
                  <w:proofErr w:type="spellStart"/>
                  <w:r>
                    <w:rPr>
                      <w:b/>
                      <w:i/>
                      <w:sz w:val="18"/>
                      <w:szCs w:val="20"/>
                    </w:rPr>
                    <w:t>l’import</w:t>
                  </w:r>
                  <w:proofErr w:type="spellEnd"/>
                  <w:r>
                    <w:rPr>
                      <w:b/>
                      <w:i/>
                      <w:sz w:val="18"/>
                      <w:szCs w:val="20"/>
                    </w:rPr>
                    <w:t xml:space="preserve"> corresponent.</w:t>
                  </w:r>
                </w:p>
                <w:p w:rsidR="00FB28BC" w:rsidRDefault="00FB28BC" w:rsidP="00FB28BC">
                  <w:pPr>
                    <w:spacing w:before="120" w:after="12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Per pagar per transferència bancària, targeta de crèdit o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PayPal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  <w:p w:rsidR="00FB28BC" w:rsidRPr="00FB28BC" w:rsidRDefault="0050763F" w:rsidP="00FB28BC">
                  <w:pPr>
                    <w:rPr>
                      <w:sz w:val="20"/>
                    </w:rPr>
                  </w:pPr>
                  <w:hyperlink r:id="rId46" w:history="1">
                    <w:r w:rsidR="00FB28BC" w:rsidRPr="00FB28BC">
                      <w:rPr>
                        <w:rStyle w:val="Hipervnculo"/>
                        <w:sz w:val="20"/>
                      </w:rPr>
                      <w:t>https://www.tecnocampus.cat/index.php/ca/ev/analitica-web-bi</w:t>
                    </w:r>
                  </w:hyperlink>
                </w:p>
                <w:p w:rsidR="00E673F5" w:rsidRPr="00FB28BC" w:rsidRDefault="00FB28BC" w:rsidP="00FB28BC">
                  <w:pPr>
                    <w:rPr>
                      <w:rFonts w:cs="Arial"/>
                      <w:sz w:val="18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20"/>
                    </w:rPr>
                    <w:t xml:space="preserve">Enviar inscripció adjuntada a: </w:t>
                  </w:r>
                  <w:hyperlink r:id="rId47" w:history="1">
                    <w:r>
                      <w:rPr>
                        <w:rStyle w:val="Hipervnculo"/>
                        <w:rFonts w:cs="Arial"/>
                        <w:sz w:val="18"/>
                        <w:szCs w:val="20"/>
                      </w:rPr>
                      <w:t>formaciopermanent@tecnocampus.cat</w:t>
                    </w:r>
                  </w:hyperlink>
                  <w:r>
                    <w:rPr>
                      <w:rFonts w:cs="Arial"/>
                      <w:sz w:val="18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FB28BC">
        <w:rPr>
          <w:rFonts w:cs="Arial"/>
          <w:sz w:val="16"/>
          <w:szCs w:val="16"/>
        </w:rPr>
        <w:t xml:space="preserve">**Aquest import correspon a la reserva de plaça. Aquesta quantitat es descomptarà de </w:t>
      </w:r>
      <w:proofErr w:type="spellStart"/>
      <w:r w:rsidR="00FB28BC">
        <w:rPr>
          <w:rFonts w:cs="Arial"/>
          <w:sz w:val="16"/>
          <w:szCs w:val="16"/>
        </w:rPr>
        <w:t>l’import</w:t>
      </w:r>
      <w:proofErr w:type="spellEnd"/>
      <w:r w:rsidR="00FB28BC">
        <w:rPr>
          <w:rFonts w:cs="Arial"/>
          <w:sz w:val="16"/>
          <w:szCs w:val="16"/>
        </w:rPr>
        <w:t xml:space="preserve"> de la matricula si la seva candidatura és acceptada. En cas de ser denegada es retornarà </w:t>
      </w:r>
      <w:proofErr w:type="spellStart"/>
      <w:r w:rsidR="00FB28BC">
        <w:rPr>
          <w:rFonts w:cs="Arial"/>
          <w:sz w:val="16"/>
          <w:szCs w:val="16"/>
        </w:rPr>
        <w:t>l’import</w:t>
      </w:r>
      <w:proofErr w:type="spellEnd"/>
      <w:r w:rsidR="00FB28BC">
        <w:rPr>
          <w:rFonts w:cs="Arial"/>
          <w:sz w:val="16"/>
          <w:szCs w:val="16"/>
        </w:rPr>
        <w:t xml:space="preserve"> sencer. En cas d’anul·lació o no admissió del curs per part del </w:t>
      </w:r>
      <w:proofErr w:type="spellStart"/>
      <w:r w:rsidR="00FB28BC">
        <w:rPr>
          <w:rFonts w:cs="Arial"/>
          <w:sz w:val="16"/>
          <w:szCs w:val="16"/>
        </w:rPr>
        <w:t>Tecnocampus</w:t>
      </w:r>
      <w:proofErr w:type="spellEnd"/>
      <w:r w:rsidR="00FB28BC">
        <w:rPr>
          <w:rFonts w:cs="Arial"/>
          <w:sz w:val="16"/>
          <w:szCs w:val="16"/>
        </w:rPr>
        <w:t xml:space="preserve"> es retornarà </w:t>
      </w:r>
      <w:proofErr w:type="spellStart"/>
      <w:r w:rsidR="00FB28BC">
        <w:rPr>
          <w:rFonts w:cs="Arial"/>
          <w:sz w:val="16"/>
          <w:szCs w:val="16"/>
        </w:rPr>
        <w:t>l’import</w:t>
      </w:r>
      <w:proofErr w:type="spellEnd"/>
      <w:r w:rsidR="00FB28BC">
        <w:rPr>
          <w:rFonts w:cs="Arial"/>
          <w:sz w:val="16"/>
          <w:szCs w:val="16"/>
        </w:rPr>
        <w:t xml:space="preserve"> corresponent a la reserva de plaça. En cas de que la persona es doni de baixa un cop iniciat el període d’inscripció, la quantitat corresponent la reserva de plaça no serà retornada.</w:t>
      </w:r>
    </w:p>
    <w:p w:rsidR="004F7E01" w:rsidRDefault="004F7E01" w:rsidP="00D30D6D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</w:rPr>
      </w:pPr>
    </w:p>
    <w:p w:rsidR="00D30D6D" w:rsidRPr="00A129BA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què la Fundació </w:t>
      </w:r>
      <w:r w:rsidR="00F54A44" w:rsidRPr="00A129BA">
        <w:rPr>
          <w:rStyle w:val="normalchar"/>
          <w:rFonts w:ascii="Trebuchet MS" w:hAnsi="Trebuchet MS"/>
          <w:color w:val="000000"/>
          <w:sz w:val="14"/>
          <w:szCs w:val="14"/>
        </w:rPr>
        <w:t>T</w:t>
      </w: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>ecnoCampus Mataró-Maresme filmarà material (imatge, veu) i que demana que jo concedeixi el dret d'usar, reproduir, distribuir al públic, mostrar i presentar públicament les imatges; l’eximeixo i allibero de tot reclam i responsabilitat.</w:t>
      </w:r>
    </w:p>
    <w:p w:rsidR="00D30D6D" w:rsidRPr="00A129BA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 w:rsidRPr="00A129BA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</w:rPr>
        <w:t>☐</w:t>
      </w:r>
    </w:p>
    <w:p w:rsidR="00D30D6D" w:rsidRPr="00A129BA" w:rsidRDefault="00D30D6D" w:rsidP="00D30D6D">
      <w:pPr>
        <w:pStyle w:val="normal0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que els </w:t>
      </w:r>
      <w:r w:rsidR="000463DA" w:rsidRPr="00A129BA">
        <w:rPr>
          <w:rStyle w:val="normalchar"/>
          <w:rFonts w:ascii="Trebuchet MS" w:hAnsi="Trebuchet MS"/>
          <w:color w:val="000000"/>
          <w:sz w:val="14"/>
          <w:szCs w:val="14"/>
        </w:rPr>
        <w:t>treballs que desenvolupi quedara</w:t>
      </w: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>n a disposició</w:t>
      </w:r>
      <w:r w:rsidRPr="00A129BA">
        <w:rPr>
          <w:rStyle w:val="apple-converted-space"/>
          <w:rFonts w:ascii="Trebuchet MS" w:hAnsi="Trebuchet MS"/>
          <w:color w:val="000000"/>
          <w:sz w:val="14"/>
          <w:szCs w:val="14"/>
        </w:rPr>
        <w:t> </w:t>
      </w:r>
      <w:r w:rsidRPr="00A129BA">
        <w:rPr>
          <w:rStyle w:val="normalchar"/>
          <w:rFonts w:ascii="Trebuchet MS" w:hAnsi="Trebuchet MS"/>
          <w:color w:val="4D4D4D"/>
          <w:sz w:val="14"/>
          <w:szCs w:val="14"/>
        </w:rPr>
        <w:t>de la Fundació TecnoCampus Mataró-Maresme</w:t>
      </w: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>, que el podrà lliurar al CRA per incloure’l dins els recursos d’informació a disposició dels seus usuaris.</w:t>
      </w:r>
    </w:p>
    <w:p w:rsidR="00D30D6D" w:rsidRPr="00A129BA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A129BA"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 w:rsidRPr="00A129BA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</w:rPr>
        <w:t>☐</w:t>
      </w:r>
    </w:p>
    <w:p w:rsidR="00D30D6D" w:rsidRPr="001C2EBD" w:rsidRDefault="00D30D6D" w:rsidP="004F7E01">
      <w:pPr>
        <w:pStyle w:val="normal0"/>
        <w:spacing w:before="120" w:beforeAutospacing="0" w:after="120" w:afterAutospacing="0"/>
        <w:rPr>
          <w:b/>
          <w:sz w:val="16"/>
          <w:szCs w:val="16"/>
        </w:rPr>
      </w:pPr>
      <w:r>
        <w:rPr>
          <w:rStyle w:val="normalchar"/>
          <w:rFonts w:ascii="Trebuchet MS" w:hAnsi="Trebuchet MS"/>
          <w:color w:val="000000"/>
        </w:rPr>
        <w:t>SIGNATURA:</w:t>
      </w:r>
    </w:p>
    <w:sectPr w:rsidR="00D30D6D" w:rsidRPr="001C2EBD" w:rsidSect="004F7E01"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F5" w:rsidRDefault="00E673F5" w:rsidP="007C1967">
      <w:pPr>
        <w:spacing w:after="0" w:line="240" w:lineRule="auto"/>
      </w:pPr>
      <w:r>
        <w:separator/>
      </w:r>
    </w:p>
  </w:endnote>
  <w:endnote w:type="continuationSeparator" w:id="0">
    <w:p w:rsidR="00E673F5" w:rsidRDefault="00E673F5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E673F5" w:rsidP="00D30D6D">
    <w:pPr>
      <w:pStyle w:val="normal0"/>
      <w:spacing w:before="0" w:beforeAutospacing="0" w:after="0" w:afterAutospacing="0"/>
      <w:rPr>
        <w:color w:val="000000"/>
        <w:sz w:val="27"/>
        <w:szCs w:val="27"/>
      </w:rPr>
    </w:pPr>
  </w:p>
  <w:p w:rsidR="00E673F5" w:rsidRPr="00A129BA" w:rsidRDefault="00E673F5" w:rsidP="00A129BA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A129BA">
      <w:rPr>
        <w:rFonts w:ascii="Trebuchet MS" w:hAnsi="Trebuchet MS" w:cs="Arial"/>
        <w:sz w:val="14"/>
        <w:szCs w:val="14"/>
        <w:lang w:bidi="si-LK"/>
      </w:rPr>
      <w:t xml:space="preserve">Les dades seran incloses en un fitxer de FUNDACIÓ TECNOCAMPUS MATARÓ-MARESME, per a la finalitat indicada, el qual adopta les mesures de seguretat necessàries, d'acord amb la normativa aplicable. que disposa </w:t>
    </w:r>
    <w:smartTag w:uri="urn:schemas-microsoft-com:office:smarttags" w:element="PersonName">
      <w:smartTagPr>
        <w:attr w:name="ProductID" w:val="la Llei Org￠nica"/>
      </w:smartTagPr>
      <w:r w:rsidRPr="00A129BA">
        <w:rPr>
          <w:rFonts w:ascii="Trebuchet MS" w:hAnsi="Trebuchet MS" w:cs="Arial"/>
          <w:sz w:val="14"/>
          <w:szCs w:val="14"/>
          <w:lang w:bidi="si-LK"/>
        </w:rPr>
        <w:t>la Llei Orgànica</w:t>
      </w:r>
    </w:smartTag>
    <w:r w:rsidRPr="00A129BA">
      <w:rPr>
        <w:rFonts w:ascii="Trebuchet MS" w:hAnsi="Trebuchet MS" w:cs="Arial"/>
        <w:sz w:val="14"/>
        <w:szCs w:val="14"/>
        <w:lang w:bidi="si-LK"/>
      </w:rPr>
      <w:t xml:space="preserve"> 15/1999 del 13 de desembre, de Protecció de Dades de Caràcter Personal. Accepto expressament, via correu postal o electrònic, rebre informació de FUNDACIÓ TECNOCAMPUS MATARÓ-MARESME relativa a les funcions pròpies de TCM, o no accepto </w:t>
    </w:r>
    <w:r w:rsidRPr="00A129BA">
      <w:rPr>
        <w:rFonts w:ascii="Trebuchet MS" w:hAnsi="Trebuchet MS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A129BA">
      <w:rPr>
        <w:rFonts w:ascii="Trebuchet MS" w:hAnsi="Trebuchet MS" w:cs="Arial"/>
        <w:sz w:val="14"/>
        <w:szCs w:val="14"/>
        <w:lang w:bidi="si-LK"/>
      </w:rPr>
      <w:t>.Podrà exercir els seus drets d'accés, rectificació, cancel·lació, en els termes establerts en la legislació vigent, dirigint-se a Gestió Acadèmica de TCM</w:t>
    </w:r>
    <w:r w:rsidRPr="00A129BA">
      <w:rPr>
        <w:rFonts w:ascii="Trebuchet MS" w:hAnsi="Trebuchet MS"/>
        <w:noProof/>
        <w:color w:val="1F497D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50763F">
    <w:pPr>
      <w:pStyle w:val="Piedepgina"/>
      <w:rPr>
        <w:rFonts w:cs="Arial"/>
        <w:sz w:val="14"/>
      </w:rPr>
    </w:pPr>
    <w:r w:rsidRPr="0050763F">
      <w:rPr>
        <w:rFonts w:cs="Arial"/>
        <w:noProof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.55pt;margin-top:3.15pt;width:95.8pt;height:17.4pt;z-index:251660288;mso-width-relative:margin;mso-height-relative:margin" filled="f" stroked="f">
          <v:textbox style="mso-next-textbox:#_x0000_s2050">
            <w:txbxContent>
              <w:p w:rsidR="00E673F5" w:rsidRPr="00A10C19" w:rsidRDefault="00E673F5" w:rsidP="00A10C19">
                <w:r>
                  <w:t xml:space="preserve"> </w:t>
                </w:r>
              </w:p>
            </w:txbxContent>
          </v:textbox>
        </v:shape>
      </w:pict>
    </w:r>
  </w:p>
  <w:p w:rsidR="00E673F5" w:rsidRPr="00814E35" w:rsidRDefault="00E673F5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Pr="00EC6DAA" w:rsidRDefault="00E673F5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  <w:lang w:val="es-ES" w:eastAsia="es-ES"/>
      </w:rPr>
    </w:pP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TecnoCampus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Mataró-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Maresme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(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Edifici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universitari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) |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Avinguda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Ernest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Lluch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, 32 (Porta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Laietana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) </w:t>
    </w:r>
  </w:p>
  <w:p w:rsidR="00E673F5" w:rsidRDefault="00E673F5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  <w:lang w:val="es-ES" w:eastAsia="es-ES"/>
      </w:rPr>
    </w:pPr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  <w:lang w:val="es-ES" w:eastAsia="es-ES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F5" w:rsidRDefault="00E673F5" w:rsidP="007C1967">
      <w:pPr>
        <w:spacing w:after="0" w:line="240" w:lineRule="auto"/>
      </w:pPr>
      <w:r>
        <w:separator/>
      </w:r>
    </w:p>
  </w:footnote>
  <w:footnote w:type="continuationSeparator" w:id="0">
    <w:p w:rsidR="00E673F5" w:rsidRDefault="00E673F5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E673F5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Pr="000C4E5B" w:rsidRDefault="00E673F5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  <w:lang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-76200</wp:posOffset>
          </wp:positionV>
          <wp:extent cx="1756410" cy="28956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062"/>
    <w:rsid w:val="00012CB0"/>
    <w:rsid w:val="000463DA"/>
    <w:rsid w:val="00054968"/>
    <w:rsid w:val="0006532F"/>
    <w:rsid w:val="00074AE2"/>
    <w:rsid w:val="0008593E"/>
    <w:rsid w:val="0008773D"/>
    <w:rsid w:val="00094C83"/>
    <w:rsid w:val="000A4F94"/>
    <w:rsid w:val="000B6CBB"/>
    <w:rsid w:val="000C441C"/>
    <w:rsid w:val="000C4E5B"/>
    <w:rsid w:val="000D208F"/>
    <w:rsid w:val="00107DFD"/>
    <w:rsid w:val="00112E06"/>
    <w:rsid w:val="00132A2E"/>
    <w:rsid w:val="00163A42"/>
    <w:rsid w:val="00173B5B"/>
    <w:rsid w:val="001A2CB1"/>
    <w:rsid w:val="001C0D27"/>
    <w:rsid w:val="001C2EBD"/>
    <w:rsid w:val="001E04DC"/>
    <w:rsid w:val="001F6D52"/>
    <w:rsid w:val="00206C7E"/>
    <w:rsid w:val="002170B9"/>
    <w:rsid w:val="002177D9"/>
    <w:rsid w:val="002463C1"/>
    <w:rsid w:val="00260121"/>
    <w:rsid w:val="002723A3"/>
    <w:rsid w:val="002A033F"/>
    <w:rsid w:val="002D2858"/>
    <w:rsid w:val="002D5A14"/>
    <w:rsid w:val="002D6667"/>
    <w:rsid w:val="002E4419"/>
    <w:rsid w:val="002F62B8"/>
    <w:rsid w:val="0030573E"/>
    <w:rsid w:val="00316B5C"/>
    <w:rsid w:val="00345A4B"/>
    <w:rsid w:val="00353E52"/>
    <w:rsid w:val="00354828"/>
    <w:rsid w:val="00372FF4"/>
    <w:rsid w:val="0038207B"/>
    <w:rsid w:val="003875E7"/>
    <w:rsid w:val="00392F84"/>
    <w:rsid w:val="003A27DA"/>
    <w:rsid w:val="003B4B75"/>
    <w:rsid w:val="003E0773"/>
    <w:rsid w:val="003E2640"/>
    <w:rsid w:val="003E4E98"/>
    <w:rsid w:val="003F35BD"/>
    <w:rsid w:val="003F5046"/>
    <w:rsid w:val="004244F1"/>
    <w:rsid w:val="00426A1A"/>
    <w:rsid w:val="004439A9"/>
    <w:rsid w:val="00456534"/>
    <w:rsid w:val="00472FFF"/>
    <w:rsid w:val="00482062"/>
    <w:rsid w:val="00484C53"/>
    <w:rsid w:val="004C7C08"/>
    <w:rsid w:val="004F4C50"/>
    <w:rsid w:val="004F539C"/>
    <w:rsid w:val="004F7E01"/>
    <w:rsid w:val="0050763F"/>
    <w:rsid w:val="00510AF5"/>
    <w:rsid w:val="005407A5"/>
    <w:rsid w:val="00555ADD"/>
    <w:rsid w:val="00577F89"/>
    <w:rsid w:val="00582028"/>
    <w:rsid w:val="005822FE"/>
    <w:rsid w:val="005A2CC0"/>
    <w:rsid w:val="005B5F25"/>
    <w:rsid w:val="005F6899"/>
    <w:rsid w:val="006119E2"/>
    <w:rsid w:val="00615914"/>
    <w:rsid w:val="006268A8"/>
    <w:rsid w:val="00630D1F"/>
    <w:rsid w:val="0066464E"/>
    <w:rsid w:val="00677034"/>
    <w:rsid w:val="006C191B"/>
    <w:rsid w:val="006C5DFD"/>
    <w:rsid w:val="006C6B8F"/>
    <w:rsid w:val="006E2F3D"/>
    <w:rsid w:val="006E3E08"/>
    <w:rsid w:val="006F56CD"/>
    <w:rsid w:val="006F7B65"/>
    <w:rsid w:val="00702BEC"/>
    <w:rsid w:val="007045B6"/>
    <w:rsid w:val="00710077"/>
    <w:rsid w:val="007129AD"/>
    <w:rsid w:val="007254F1"/>
    <w:rsid w:val="007561D4"/>
    <w:rsid w:val="0075641D"/>
    <w:rsid w:val="00764530"/>
    <w:rsid w:val="00766AFE"/>
    <w:rsid w:val="00784B2C"/>
    <w:rsid w:val="00792702"/>
    <w:rsid w:val="007C1967"/>
    <w:rsid w:val="007D28A9"/>
    <w:rsid w:val="007E0A5A"/>
    <w:rsid w:val="00804BA9"/>
    <w:rsid w:val="00814E35"/>
    <w:rsid w:val="0081694F"/>
    <w:rsid w:val="0082031A"/>
    <w:rsid w:val="00827395"/>
    <w:rsid w:val="00833D93"/>
    <w:rsid w:val="008642D5"/>
    <w:rsid w:val="008675FC"/>
    <w:rsid w:val="00880124"/>
    <w:rsid w:val="00894712"/>
    <w:rsid w:val="008A40A2"/>
    <w:rsid w:val="008B7047"/>
    <w:rsid w:val="008B7998"/>
    <w:rsid w:val="008E1C87"/>
    <w:rsid w:val="009022EA"/>
    <w:rsid w:val="00910981"/>
    <w:rsid w:val="00951BD3"/>
    <w:rsid w:val="0095587D"/>
    <w:rsid w:val="00983ABC"/>
    <w:rsid w:val="009A4FAF"/>
    <w:rsid w:val="009C2D6B"/>
    <w:rsid w:val="009F2ED5"/>
    <w:rsid w:val="00A10C19"/>
    <w:rsid w:val="00A129BA"/>
    <w:rsid w:val="00A70500"/>
    <w:rsid w:val="00A812E7"/>
    <w:rsid w:val="00A815FD"/>
    <w:rsid w:val="00A96B4F"/>
    <w:rsid w:val="00AA2AE6"/>
    <w:rsid w:val="00AB127B"/>
    <w:rsid w:val="00AE0201"/>
    <w:rsid w:val="00B02D8E"/>
    <w:rsid w:val="00B03859"/>
    <w:rsid w:val="00B052DE"/>
    <w:rsid w:val="00B265BA"/>
    <w:rsid w:val="00B36AC0"/>
    <w:rsid w:val="00B569CD"/>
    <w:rsid w:val="00BA2E60"/>
    <w:rsid w:val="00BB3B0B"/>
    <w:rsid w:val="00BD71FB"/>
    <w:rsid w:val="00C024D4"/>
    <w:rsid w:val="00C032CD"/>
    <w:rsid w:val="00C24D2C"/>
    <w:rsid w:val="00C30E5B"/>
    <w:rsid w:val="00C64CEE"/>
    <w:rsid w:val="00CB6A66"/>
    <w:rsid w:val="00CD52A5"/>
    <w:rsid w:val="00CE0300"/>
    <w:rsid w:val="00CE030F"/>
    <w:rsid w:val="00CE045E"/>
    <w:rsid w:val="00CF0804"/>
    <w:rsid w:val="00CF4DBC"/>
    <w:rsid w:val="00D02D82"/>
    <w:rsid w:val="00D300AA"/>
    <w:rsid w:val="00D30D6D"/>
    <w:rsid w:val="00D33035"/>
    <w:rsid w:val="00D43D2A"/>
    <w:rsid w:val="00D72779"/>
    <w:rsid w:val="00D8345B"/>
    <w:rsid w:val="00D91345"/>
    <w:rsid w:val="00DB01A7"/>
    <w:rsid w:val="00DB06DD"/>
    <w:rsid w:val="00E02D53"/>
    <w:rsid w:val="00E21EBB"/>
    <w:rsid w:val="00E31BEB"/>
    <w:rsid w:val="00E346B2"/>
    <w:rsid w:val="00E4019D"/>
    <w:rsid w:val="00E4686F"/>
    <w:rsid w:val="00E46A1C"/>
    <w:rsid w:val="00E6124E"/>
    <w:rsid w:val="00E673F5"/>
    <w:rsid w:val="00E824AC"/>
    <w:rsid w:val="00E83F12"/>
    <w:rsid w:val="00E847DC"/>
    <w:rsid w:val="00EC6DAA"/>
    <w:rsid w:val="00ED3243"/>
    <w:rsid w:val="00ED7723"/>
    <w:rsid w:val="00F0016B"/>
    <w:rsid w:val="00F0075F"/>
    <w:rsid w:val="00F27328"/>
    <w:rsid w:val="00F32354"/>
    <w:rsid w:val="00F54A44"/>
    <w:rsid w:val="00F74793"/>
    <w:rsid w:val="00FA12BB"/>
    <w:rsid w:val="00FB28BC"/>
    <w:rsid w:val="00FB2CA3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BC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image" Target="media/image2.wmf"/><Relationship Id="rId47" Type="http://schemas.openxmlformats.org/officeDocument/2006/relationships/hyperlink" Target="mailto:formaciopermanent@tecnocampus.cat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hyperlink" Target="https://www.tecnocampus.cat/index.php/ca/ev/analitica-web-b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yperlink" Target="http://www.tecnocampus.cat/ca/postgrau-analitica-digital-business-intelligenc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31B7-2C65-45EE-9368-97A0C68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amorales</dc:creator>
  <cp:keywords/>
  <dc:description/>
  <cp:lastModifiedBy>islearn</cp:lastModifiedBy>
  <cp:revision>5</cp:revision>
  <cp:lastPrinted>2013-11-28T16:05:00Z</cp:lastPrinted>
  <dcterms:created xsi:type="dcterms:W3CDTF">2014-09-08T07:47:00Z</dcterms:created>
  <dcterms:modified xsi:type="dcterms:W3CDTF">2015-01-27T09:30:00Z</dcterms:modified>
</cp:coreProperties>
</file>