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6" w:rsidRPr="00277D4F" w:rsidRDefault="00E57931" w:rsidP="00E57931">
      <w:pPr>
        <w:pStyle w:val="Capalera"/>
        <w:tabs>
          <w:tab w:val="right" w:pos="9639"/>
        </w:tabs>
        <w:jc w:val="right"/>
        <w:rPr>
          <w:rFonts w:ascii="Trebuchet MS" w:hAnsi="Trebuchet MS"/>
        </w:rPr>
      </w:pPr>
      <w:r w:rsidRPr="00277D4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31" w:rsidRPr="00277D4F" w:rsidRDefault="00E57931" w:rsidP="00E57931">
      <w:pPr>
        <w:pStyle w:val="Capalera"/>
        <w:tabs>
          <w:tab w:val="right" w:pos="9639"/>
        </w:tabs>
        <w:jc w:val="right"/>
        <w:rPr>
          <w:rFonts w:ascii="Trebuchet MS" w:hAnsi="Trebuchet MS"/>
        </w:rPr>
      </w:pPr>
    </w:p>
    <w:p w:rsidR="00E57931" w:rsidRPr="00277D4F" w:rsidRDefault="00E57931" w:rsidP="00E635D6">
      <w:pPr>
        <w:pStyle w:val="Capalera"/>
        <w:tabs>
          <w:tab w:val="right" w:pos="9639"/>
        </w:tabs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E57931" w:rsidTr="0079289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57931" w:rsidRPr="00E57931" w:rsidRDefault="00E57931" w:rsidP="002D15EC">
            <w:pPr>
              <w:jc w:val="center"/>
              <w:rPr>
                <w:rFonts w:ascii="Calibri" w:hAnsi="Calibri"/>
                <w:b/>
                <w:bCs/>
              </w:rPr>
            </w:pPr>
            <w:r w:rsidRPr="00277D4F">
              <w:rPr>
                <w:rFonts w:ascii="Calibri" w:hAnsi="Calibri"/>
                <w:b/>
                <w:bCs/>
              </w:rPr>
              <w:t xml:space="preserve">AUTORITZACIÓ DE </w:t>
            </w:r>
            <w:r w:rsidR="00277D4F" w:rsidRPr="00277D4F">
              <w:rPr>
                <w:rFonts w:ascii="Calibri" w:hAnsi="Calibri"/>
                <w:b/>
                <w:bCs/>
              </w:rPr>
              <w:t>TRAMITACIÓ</w:t>
            </w:r>
            <w:r w:rsidRPr="00277D4F">
              <w:rPr>
                <w:rFonts w:ascii="Calibri" w:hAnsi="Calibri"/>
                <w:b/>
                <w:bCs/>
              </w:rPr>
              <w:t xml:space="preserve"> DE </w:t>
            </w:r>
            <w:r w:rsidR="002D15EC">
              <w:rPr>
                <w:rFonts w:ascii="Calibri" w:hAnsi="Calibri"/>
                <w:b/>
                <w:bCs/>
              </w:rPr>
              <w:t>MATRÍCULA</w:t>
            </w:r>
          </w:p>
        </w:tc>
      </w:tr>
    </w:tbl>
    <w:p w:rsidR="00C25A19" w:rsidRPr="00277D4F" w:rsidRDefault="00C25A19" w:rsidP="00C25A19">
      <w:pPr>
        <w:spacing w:line="360" w:lineRule="auto"/>
        <w:jc w:val="both"/>
        <w:rPr>
          <w:rFonts w:ascii="Calibri" w:hAnsi="Calibri"/>
        </w:rPr>
      </w:pPr>
    </w:p>
    <w:p w:rsidR="00E57931" w:rsidRPr="00277D4F" w:rsidRDefault="00E57931" w:rsidP="00C25A19">
      <w:pPr>
        <w:spacing w:line="360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E57931" w:rsidRPr="00277D4F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57931" w:rsidRPr="00277D4F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estudiant: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, amb DNI  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end"/>
            </w:r>
          </w:p>
          <w:p w:rsidR="00E57931" w:rsidRPr="00277D4F" w:rsidRDefault="00E57931" w:rsidP="00BB49F2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070815" w:rsidRPr="00277D4F" w:rsidRDefault="00070815" w:rsidP="00070815">
      <w:pPr>
        <w:rPr>
          <w:rFonts w:asciiTheme="minorHAnsi" w:hAnsiTheme="minorHAnsi" w:cs="Arial"/>
          <w:b/>
          <w:sz w:val="22"/>
          <w:szCs w:val="22"/>
        </w:rPr>
      </w:pPr>
    </w:p>
    <w:p w:rsidR="00150742" w:rsidRPr="00277D4F" w:rsidRDefault="00150742" w:rsidP="00070815">
      <w:pPr>
        <w:rPr>
          <w:rFonts w:asciiTheme="minorHAnsi" w:hAnsiTheme="minorHAnsi" w:cs="Arial"/>
          <w:b/>
          <w:sz w:val="22"/>
          <w:szCs w:val="22"/>
        </w:rPr>
      </w:pPr>
    </w:p>
    <w:p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b/>
          <w:sz w:val="22"/>
          <w:szCs w:val="22"/>
        </w:rPr>
        <w:t>AUTORITZA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 xml:space="preserve"> </w:t>
      </w:r>
      <w:r w:rsidR="003D0255" w:rsidRPr="00277D4F">
        <w:rPr>
          <w:rFonts w:asciiTheme="minorHAnsi" w:hAnsiTheme="minorHAnsi" w:cs="Arial"/>
          <w:b/>
          <w:sz w:val="22"/>
          <w:szCs w:val="22"/>
        </w:rPr>
        <w:t>a</w:t>
      </w:r>
      <w:r w:rsidR="002D15EC">
        <w:rPr>
          <w:rFonts w:asciiTheme="minorHAnsi" w:hAnsiTheme="minorHAnsi" w:cs="Arial"/>
          <w:b/>
          <w:sz w:val="22"/>
          <w:szCs w:val="22"/>
        </w:rPr>
        <w:t xml:space="preserve"> tramitar la seva matrícula 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>a</w:t>
      </w:r>
      <w:r w:rsidRPr="00277D4F">
        <w:rPr>
          <w:rFonts w:asciiTheme="minorHAnsi" w:hAnsiTheme="minorHAnsi" w:cs="Arial"/>
          <w:sz w:val="22"/>
          <w:szCs w:val="22"/>
        </w:rPr>
        <w:t xml:space="preserve">: </w:t>
      </w:r>
    </w:p>
    <w:p w:rsidR="00BB49F2" w:rsidRPr="00277D4F" w:rsidRDefault="00BB49F2" w:rsidP="00070815">
      <w:pPr>
        <w:rPr>
          <w:rFonts w:asciiTheme="minorHAnsi" w:hAnsiTheme="minorHAnsi" w:cs="Arial"/>
          <w:sz w:val="22"/>
          <w:szCs w:val="22"/>
        </w:rPr>
      </w:pPr>
    </w:p>
    <w:p w:rsidR="00BB49F2" w:rsidRPr="00277D4F" w:rsidRDefault="00BB49F2" w:rsidP="00070815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BB49F2" w:rsidRPr="00277D4F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BB49F2" w:rsidRPr="00277D4F" w:rsidRDefault="00BB49F2" w:rsidP="00BB49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, amb DNI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B49F2" w:rsidRPr="00277D4F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B49F2" w:rsidRPr="00277D4F" w:rsidRDefault="00BB49F2" w:rsidP="00070815">
      <w:pPr>
        <w:rPr>
          <w:rFonts w:asciiTheme="minorHAnsi" w:hAnsiTheme="minorHAnsi" w:cs="Arial"/>
          <w:sz w:val="22"/>
          <w:szCs w:val="22"/>
        </w:rPr>
      </w:pPr>
    </w:p>
    <w:p w:rsidR="00150742" w:rsidRPr="00277D4F" w:rsidRDefault="00150742" w:rsidP="00070815">
      <w:pPr>
        <w:rPr>
          <w:rFonts w:asciiTheme="minorHAnsi" w:hAnsiTheme="minorHAnsi" w:cs="Arial"/>
          <w:sz w:val="22"/>
          <w:szCs w:val="22"/>
        </w:rPr>
      </w:pPr>
    </w:p>
    <w:p w:rsidR="00150742" w:rsidRPr="00277D4F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277D4F">
        <w:rPr>
          <w:rFonts w:asciiTheme="minorHAnsi" w:hAnsiTheme="minorHAnsi" w:cs="Arial"/>
          <w:b/>
          <w:sz w:val="22"/>
          <w:szCs w:val="22"/>
          <w:u w:val="single"/>
        </w:rPr>
        <w:t>IMPRESCINDIBLE</w:t>
      </w:r>
    </w:p>
    <w:p w:rsidR="00150742" w:rsidRPr="00277D4F" w:rsidRDefault="00150742" w:rsidP="00070815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50742" w:rsidRPr="00277D4F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150742" w:rsidRPr="00277D4F" w:rsidRDefault="00150742" w:rsidP="0015074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Adjuntar fotocòpia del DNI de l’estudiant</w:t>
            </w:r>
            <w:r w:rsidR="003D0255"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.</w:t>
            </w:r>
          </w:p>
          <w:p w:rsidR="00150742" w:rsidRPr="00277D4F" w:rsidRDefault="00150742" w:rsidP="002D15EC">
            <w:pPr>
              <w:pStyle w:val="Pargrafdellista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Adjuntar fotocòpia del DNI de la persona autoritzada, que també haurà de mostrar l’original.</w:t>
            </w:r>
          </w:p>
        </w:tc>
      </w:tr>
    </w:tbl>
    <w:p w:rsidR="00150742" w:rsidRPr="00277D4F" w:rsidRDefault="00150742" w:rsidP="00070815">
      <w:pPr>
        <w:rPr>
          <w:rFonts w:asciiTheme="minorHAnsi" w:hAnsiTheme="minorHAnsi" w:cs="Arial"/>
          <w:sz w:val="22"/>
          <w:szCs w:val="22"/>
        </w:rPr>
      </w:pPr>
    </w:p>
    <w:p w:rsidR="00150742" w:rsidRPr="00277D4F" w:rsidRDefault="00150742" w:rsidP="00070815">
      <w:pPr>
        <w:rPr>
          <w:rFonts w:asciiTheme="minorHAnsi" w:hAnsiTheme="minorHAnsi" w:cs="Arial"/>
          <w:sz w:val="22"/>
          <w:szCs w:val="22"/>
        </w:rPr>
      </w:pPr>
    </w:p>
    <w:p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</w:p>
    <w:p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sz w:val="22"/>
          <w:szCs w:val="22"/>
        </w:rPr>
        <w:t xml:space="preserve"> Mataró,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Pr="00277D4F">
        <w:rPr>
          <w:rFonts w:asciiTheme="minorHAnsi" w:hAnsiTheme="minorHAnsi" w:cs="Arial"/>
          <w:sz w:val="22"/>
          <w:szCs w:val="22"/>
        </w:rPr>
        <w:t>de</w:t>
      </w:r>
      <w:r w:rsidR="00E26FEC">
        <w:rPr>
          <w:rFonts w:asciiTheme="minorHAnsi" w:hAnsiTheme="minorHAnsi" w:cs="Arial"/>
          <w:sz w:val="22"/>
          <w:szCs w:val="22"/>
        </w:rPr>
        <w:t>/d’</w:t>
      </w:r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bookmarkStart w:id="2" w:name="_GoBack"/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bookmarkEnd w:id="2"/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4B678A" w:rsidRPr="00277D4F">
        <w:rPr>
          <w:rFonts w:asciiTheme="minorHAnsi" w:hAnsiTheme="minorHAnsi" w:cs="Arial"/>
          <w:sz w:val="22"/>
          <w:szCs w:val="22"/>
        </w:rPr>
        <w:t xml:space="preserve"> de</w:t>
      </w:r>
      <w:r w:rsidR="001F7CD6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D66A78" w:rsidRPr="00277D4F">
        <w:rPr>
          <w:rFonts w:asciiTheme="minorHAnsi" w:hAnsiTheme="minorHAnsi" w:cs="Arial"/>
          <w:sz w:val="22"/>
          <w:szCs w:val="22"/>
        </w:rPr>
        <w:t>20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66A78" w:rsidRPr="00277D4F">
        <w:rPr>
          <w:rFonts w:asciiTheme="minorHAnsi" w:hAnsiTheme="minorHAnsi" w:cs="Arial"/>
          <w:sz w:val="22"/>
          <w:szCs w:val="22"/>
        </w:rPr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end"/>
      </w:r>
    </w:p>
    <w:p w:rsidR="00070815" w:rsidRPr="00277D4F" w:rsidRDefault="00070815" w:rsidP="0007081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277D4F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l’estudiant,</w:t>
            </w: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la persona autoritzada,</w:t>
            </w:r>
          </w:p>
        </w:tc>
      </w:tr>
    </w:tbl>
    <w:p w:rsidR="00070815" w:rsidRPr="00277D4F" w:rsidRDefault="00070815" w:rsidP="00070815">
      <w:pPr>
        <w:jc w:val="both"/>
        <w:rPr>
          <w:rFonts w:asciiTheme="minorHAnsi" w:hAnsiTheme="minorHAnsi"/>
          <w:sz w:val="22"/>
          <w:szCs w:val="22"/>
        </w:rPr>
      </w:pPr>
    </w:p>
    <w:p w:rsidR="00070815" w:rsidRPr="00277D4F" w:rsidRDefault="00070815" w:rsidP="00070815">
      <w:pPr>
        <w:jc w:val="both"/>
        <w:rPr>
          <w:rFonts w:asciiTheme="minorHAnsi" w:hAnsiTheme="minorHAnsi"/>
          <w:i/>
          <w:sz w:val="22"/>
          <w:szCs w:val="22"/>
        </w:rPr>
      </w:pPr>
    </w:p>
    <w:p w:rsidR="00070815" w:rsidRPr="00277D4F" w:rsidRDefault="00070815" w:rsidP="00070815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070815" w:rsidRPr="00277D4F" w:rsidSect="003D0255">
      <w:headerReference w:type="default" r:id="rId13"/>
      <w:footerReference w:type="default" r:id="rId14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84" w:rsidRDefault="004D7B84" w:rsidP="00340FBB">
      <w:r>
        <w:separator/>
      </w:r>
    </w:p>
  </w:endnote>
  <w:endnote w:type="continuationSeparator" w:id="0">
    <w:p w:rsidR="004D7B84" w:rsidRDefault="004D7B84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1E" w:rsidRPr="00C8481E" w:rsidRDefault="00C8481E" w:rsidP="00C8481E">
    <w:pPr>
      <w:jc w:val="both"/>
      <w:rPr>
        <w:rFonts w:eastAsia="Calibri" w:cs="Arial"/>
        <w:sz w:val="14"/>
        <w:szCs w:val="14"/>
        <w:lang w:eastAsia="en-US"/>
      </w:rPr>
    </w:pPr>
    <w:r w:rsidRPr="00C8481E">
      <w:rPr>
        <w:rFonts w:eastAsia="Calibri" w:cs="Arial"/>
        <w:sz w:val="14"/>
        <w:szCs w:val="14"/>
        <w:lang w:eastAsia="en-US"/>
      </w:rPr>
      <w:t xml:space="preserve">Les dades de caràcter personal d’ambdues persones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 ni perfils. Té dret a presentar una reclamació davant l’autoritat de control corresponent. Podrà exercir el seus drets d’accés, rectificació, supressió, limitació de tractament, portabilitat i oposició, en els termes establerts en la legislació vigent, dirigint-se al Delegat de Protecció de dades en Gestió acadèmica del TecnoCampus (Edifici Universitari), Av. Ernest Lluch, 32 (Porta Laietana), 08302 – Mataró (Barcelona), Tel. 93.169.65.01 Fax 93.169.65.05. </w:t>
    </w:r>
    <w:hyperlink r:id="rId1" w:history="1">
      <w:r w:rsidRPr="00C8481E">
        <w:rPr>
          <w:rFonts w:eastAsia="Calibri" w:cs="Arial"/>
          <w:color w:val="0000FF"/>
          <w:sz w:val="14"/>
          <w:szCs w:val="14"/>
          <w:u w:val="single"/>
          <w:lang w:eastAsia="en-US"/>
        </w:rPr>
        <w:t>info@tecnocampus.com</w:t>
      </w:r>
    </w:hyperlink>
    <w:r w:rsidRPr="00C8481E">
      <w:rPr>
        <w:rFonts w:eastAsia="Calibri" w:cs="Arial"/>
        <w:sz w:val="14"/>
        <w:szCs w:val="14"/>
        <w:lang w:eastAsia="en-US"/>
      </w:rPr>
      <w:t xml:space="preserve"> </w:t>
    </w:r>
    <w:hyperlink r:id="rId2" w:history="1">
      <w:r w:rsidRPr="00C8481E">
        <w:rPr>
          <w:rFonts w:eastAsia="Calibri" w:cs="Arial"/>
          <w:color w:val="0000FF"/>
          <w:sz w:val="14"/>
          <w:szCs w:val="14"/>
          <w:u w:val="single"/>
          <w:lang w:eastAsia="en-US"/>
        </w:rPr>
        <w:t>http://www.tecnocampus.cat/ca/avis-legal</w:t>
      </w:r>
    </w:hyperlink>
    <w:r w:rsidRPr="00C8481E">
      <w:rPr>
        <w:rFonts w:eastAsia="Calibri" w:cs="Arial"/>
        <w:sz w:val="14"/>
        <w:szCs w:val="14"/>
        <w:lang w:eastAsia="en-US"/>
      </w:rPr>
      <w:t>.</w:t>
    </w:r>
  </w:p>
  <w:p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277D4F" w:rsidRDefault="00277D4F" w:rsidP="003A5B57">
    <w:pPr>
      <w:pStyle w:val="Peu"/>
      <w:jc w:val="right"/>
      <w:rPr>
        <w:rFonts w:ascii="Calibri" w:hAnsi="Calibri"/>
        <w:sz w:val="18"/>
        <w:szCs w:val="18"/>
      </w:rPr>
    </w:pPr>
  </w:p>
  <w:p w:rsidR="003A5B57" w:rsidRPr="00B14F73" w:rsidRDefault="00277D4F" w:rsidP="003A5B57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Cat02v.</w:t>
    </w:r>
    <w:r w:rsidRPr="00A07018">
      <w:rPr>
        <w:rFonts w:ascii="Calibri" w:hAnsi="Calibri"/>
        <w:sz w:val="18"/>
        <w:szCs w:val="18"/>
      </w:rPr>
      <w:t xml:space="preserve"> </w:t>
    </w:r>
    <w:r w:rsidR="0095259E">
      <w:rPr>
        <w:rFonts w:ascii="Calibri" w:hAnsi="Calibri"/>
        <w:sz w:val="18"/>
        <w:szCs w:val="18"/>
      </w:rPr>
      <w:t>27</w:t>
    </w:r>
    <w:r w:rsidR="002D15EC">
      <w:rPr>
        <w:rFonts w:ascii="Calibri" w:hAnsi="Calibri"/>
        <w:sz w:val="18"/>
        <w:szCs w:val="18"/>
      </w:rPr>
      <w:t>-06-2017</w:t>
    </w:r>
    <w:r w:rsidR="003A5B57" w:rsidRPr="00C21BB4">
      <w:rPr>
        <w:rFonts w:ascii="Calibri" w:hAnsi="Calibri"/>
        <w:sz w:val="18"/>
        <w:szCs w:val="18"/>
      </w:rPr>
      <w:t xml:space="preserve"> </w:t>
    </w:r>
  </w:p>
  <w:p w:rsidR="003A5B57" w:rsidRDefault="003A5B5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84" w:rsidRDefault="004D7B84" w:rsidP="00340FBB">
      <w:r>
        <w:separator/>
      </w:r>
    </w:p>
  </w:footnote>
  <w:footnote w:type="continuationSeparator" w:id="0">
    <w:p w:rsidR="004D7B84" w:rsidRDefault="004D7B84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B8" w:rsidRDefault="00475DB8" w:rsidP="000F1C42">
    <w:pPr>
      <w:pStyle w:val="Capalera"/>
      <w:jc w:val="right"/>
    </w:pPr>
  </w:p>
  <w:p w:rsidR="00475DB8" w:rsidRDefault="00475D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K3dge0uMo8+jXiunl8e8ZhnIcj6TC/idMGxwJtcAzRbmQAlTnLlxHSQHKnUUCTe6YzHmUFrtVwe6PrBz7IBw==" w:salt="dDvvtW28jOFpZsuL3d+N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B"/>
    <w:rsid w:val="000036A4"/>
    <w:rsid w:val="00047A0D"/>
    <w:rsid w:val="000508C4"/>
    <w:rsid w:val="0006597F"/>
    <w:rsid w:val="00070815"/>
    <w:rsid w:val="00097FBC"/>
    <w:rsid w:val="000C68B6"/>
    <w:rsid w:val="000D7D91"/>
    <w:rsid w:val="000E3E47"/>
    <w:rsid w:val="000F1C42"/>
    <w:rsid w:val="000F311A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D3505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4174"/>
    <w:rsid w:val="00306D2B"/>
    <w:rsid w:val="00311030"/>
    <w:rsid w:val="00315489"/>
    <w:rsid w:val="00340FBB"/>
    <w:rsid w:val="00347C20"/>
    <w:rsid w:val="003526CB"/>
    <w:rsid w:val="00356A93"/>
    <w:rsid w:val="00357EEF"/>
    <w:rsid w:val="00362B34"/>
    <w:rsid w:val="0036745C"/>
    <w:rsid w:val="003844C4"/>
    <w:rsid w:val="00384D24"/>
    <w:rsid w:val="00387988"/>
    <w:rsid w:val="003A5B57"/>
    <w:rsid w:val="003A67C1"/>
    <w:rsid w:val="003B03F0"/>
    <w:rsid w:val="003B204E"/>
    <w:rsid w:val="003B226B"/>
    <w:rsid w:val="003B506E"/>
    <w:rsid w:val="003D0255"/>
    <w:rsid w:val="003F7EE6"/>
    <w:rsid w:val="004001E3"/>
    <w:rsid w:val="00403DE6"/>
    <w:rsid w:val="00431DCC"/>
    <w:rsid w:val="00432801"/>
    <w:rsid w:val="004374EA"/>
    <w:rsid w:val="004577F9"/>
    <w:rsid w:val="00470637"/>
    <w:rsid w:val="0047248D"/>
    <w:rsid w:val="00475DB8"/>
    <w:rsid w:val="00495F4E"/>
    <w:rsid w:val="004B678A"/>
    <w:rsid w:val="004C19CF"/>
    <w:rsid w:val="004D27CD"/>
    <w:rsid w:val="004D7B84"/>
    <w:rsid w:val="004E655A"/>
    <w:rsid w:val="004F013E"/>
    <w:rsid w:val="00521222"/>
    <w:rsid w:val="00530191"/>
    <w:rsid w:val="0053196D"/>
    <w:rsid w:val="00531DCD"/>
    <w:rsid w:val="00532221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4362"/>
    <w:rsid w:val="006A2F37"/>
    <w:rsid w:val="006C54B2"/>
    <w:rsid w:val="006E7FB0"/>
    <w:rsid w:val="0072270D"/>
    <w:rsid w:val="0072335F"/>
    <w:rsid w:val="007266C9"/>
    <w:rsid w:val="00734DDC"/>
    <w:rsid w:val="00737B24"/>
    <w:rsid w:val="007414BE"/>
    <w:rsid w:val="00753755"/>
    <w:rsid w:val="0076076B"/>
    <w:rsid w:val="007706D6"/>
    <w:rsid w:val="00792893"/>
    <w:rsid w:val="007B4F1F"/>
    <w:rsid w:val="007F25A2"/>
    <w:rsid w:val="00836D94"/>
    <w:rsid w:val="008409DA"/>
    <w:rsid w:val="0085399C"/>
    <w:rsid w:val="008642F1"/>
    <w:rsid w:val="00867BA8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259E"/>
    <w:rsid w:val="00954DAB"/>
    <w:rsid w:val="009607B2"/>
    <w:rsid w:val="0096306B"/>
    <w:rsid w:val="00970A6C"/>
    <w:rsid w:val="00981640"/>
    <w:rsid w:val="009E3B7B"/>
    <w:rsid w:val="00A07814"/>
    <w:rsid w:val="00A431CF"/>
    <w:rsid w:val="00A51FC0"/>
    <w:rsid w:val="00A71210"/>
    <w:rsid w:val="00A850A9"/>
    <w:rsid w:val="00A964DD"/>
    <w:rsid w:val="00B03CE4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B099E"/>
    <w:rsid w:val="00BB3A26"/>
    <w:rsid w:val="00BB49F2"/>
    <w:rsid w:val="00BE64C6"/>
    <w:rsid w:val="00C1430A"/>
    <w:rsid w:val="00C25A19"/>
    <w:rsid w:val="00C2769C"/>
    <w:rsid w:val="00C3367E"/>
    <w:rsid w:val="00C344AB"/>
    <w:rsid w:val="00C34FF6"/>
    <w:rsid w:val="00C54BD0"/>
    <w:rsid w:val="00C81A25"/>
    <w:rsid w:val="00C82F1B"/>
    <w:rsid w:val="00C8481E"/>
    <w:rsid w:val="00C91762"/>
    <w:rsid w:val="00D06CD7"/>
    <w:rsid w:val="00D25A12"/>
    <w:rsid w:val="00D44413"/>
    <w:rsid w:val="00D66A78"/>
    <w:rsid w:val="00D7442F"/>
    <w:rsid w:val="00D8214B"/>
    <w:rsid w:val="00D879E9"/>
    <w:rsid w:val="00D92BA6"/>
    <w:rsid w:val="00DA5EEA"/>
    <w:rsid w:val="00DB5BA1"/>
    <w:rsid w:val="00DB7531"/>
    <w:rsid w:val="00DC4C09"/>
    <w:rsid w:val="00DC5695"/>
    <w:rsid w:val="00DF39AB"/>
    <w:rsid w:val="00DF67CC"/>
    <w:rsid w:val="00E01C89"/>
    <w:rsid w:val="00E032E8"/>
    <w:rsid w:val="00E07CFA"/>
    <w:rsid w:val="00E142E4"/>
    <w:rsid w:val="00E26FEC"/>
    <w:rsid w:val="00E30938"/>
    <w:rsid w:val="00E34E59"/>
    <w:rsid w:val="00E5629A"/>
    <w:rsid w:val="00E57931"/>
    <w:rsid w:val="00E635D6"/>
    <w:rsid w:val="00E713D3"/>
    <w:rsid w:val="00E74C4C"/>
    <w:rsid w:val="00E80D07"/>
    <w:rsid w:val="00E80E26"/>
    <w:rsid w:val="00E936C2"/>
    <w:rsid w:val="00EB7B61"/>
    <w:rsid w:val="00EE2CFF"/>
    <w:rsid w:val="00F06C22"/>
    <w:rsid w:val="00F1262A"/>
    <w:rsid w:val="00F23A5F"/>
    <w:rsid w:val="00F26016"/>
    <w:rsid w:val="00F42FB5"/>
    <w:rsid w:val="00F455F2"/>
    <w:rsid w:val="00F45FF0"/>
    <w:rsid w:val="00F57933"/>
    <w:rsid w:val="00F7269F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Tipusde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Tipusde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9450AC"/>
  </w:style>
  <w:style w:type="character" w:customStyle="1" w:styleId="Ttol1Car">
    <w:name w:val="Títol 1 Car"/>
    <w:basedOn w:val="Tipusde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A5EE4-8635-452B-B4AC-3B84370F3B56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5.xml><?xml version="1.0" encoding="utf-8"?>
<ds:datastoreItem xmlns:ds="http://schemas.openxmlformats.org/officeDocument/2006/customXml" ds:itemID="{58E14E48-44A6-493E-8798-31B98A56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Esther Rovira Tarrasón</cp:lastModifiedBy>
  <cp:revision>6</cp:revision>
  <cp:lastPrinted>2017-06-12T14:31:00Z</cp:lastPrinted>
  <dcterms:created xsi:type="dcterms:W3CDTF">2017-06-19T14:41:00Z</dcterms:created>
  <dcterms:modified xsi:type="dcterms:W3CDTF">2017-06-29T05:54:00Z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