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B3" w:rsidRPr="00B41AB6" w:rsidRDefault="00DB245C" w:rsidP="00DB001D">
      <w:pPr>
        <w:spacing w:line="360" w:lineRule="auto"/>
        <w:ind w:hanging="357"/>
        <w:jc w:val="center"/>
        <w:rPr>
          <w:rFonts w:ascii="Verdana" w:eastAsia="Times New Roman" w:hAnsi="Verdana" w:cs="Arial"/>
          <w:b/>
          <w:sz w:val="28"/>
          <w:szCs w:val="36"/>
          <w:lang w:val="ca-ES" w:eastAsia="es-ES"/>
        </w:rPr>
      </w:pPr>
      <w:r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La </w:t>
      </w:r>
      <w:r w:rsidR="00B41AB6" w:rsidRPr="00B41AB6"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Install </w:t>
      </w:r>
      <w:proofErr w:type="spellStart"/>
      <w:r w:rsidR="00B41AB6" w:rsidRPr="00B41AB6">
        <w:rPr>
          <w:rFonts w:ascii="Verdana" w:eastAsia="Times New Roman" w:hAnsi="Verdana" w:cs="Arial"/>
          <w:b/>
          <w:sz w:val="28"/>
          <w:szCs w:val="36"/>
          <w:lang w:val="ca-ES" w:eastAsia="es-ES"/>
        </w:rPr>
        <w:t>Party</w:t>
      </w:r>
      <w:proofErr w:type="spellEnd"/>
      <w:r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 reuneix divendres </w:t>
      </w:r>
      <w:r w:rsidR="00E81BB0">
        <w:rPr>
          <w:rFonts w:ascii="Verdana" w:eastAsia="Times New Roman" w:hAnsi="Verdana" w:cs="Arial"/>
          <w:b/>
          <w:sz w:val="28"/>
          <w:szCs w:val="36"/>
          <w:lang w:val="ca-ES" w:eastAsia="es-ES"/>
        </w:rPr>
        <w:t>30 projectes de centres</w:t>
      </w:r>
      <w:r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 </w:t>
      </w:r>
      <w:r w:rsidR="00E610EC"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de </w:t>
      </w:r>
      <w:r w:rsidR="00F8321F">
        <w:rPr>
          <w:rFonts w:ascii="Verdana" w:eastAsia="Times New Roman" w:hAnsi="Verdana" w:cs="Arial"/>
          <w:b/>
          <w:sz w:val="28"/>
          <w:szCs w:val="36"/>
          <w:lang w:val="ca-ES" w:eastAsia="es-ES"/>
        </w:rPr>
        <w:t>tot Catalunya</w:t>
      </w:r>
      <w:r w:rsidR="00E610EC">
        <w:rPr>
          <w:rFonts w:ascii="Verdana" w:eastAsia="Times New Roman" w:hAnsi="Verdana" w:cs="Arial"/>
          <w:b/>
          <w:sz w:val="28"/>
          <w:szCs w:val="36"/>
          <w:lang w:val="ca-ES" w:eastAsia="es-ES"/>
        </w:rPr>
        <w:t xml:space="preserve"> </w:t>
      </w:r>
      <w:r>
        <w:rPr>
          <w:rFonts w:ascii="Verdana" w:eastAsia="Times New Roman" w:hAnsi="Verdana" w:cs="Arial"/>
          <w:b/>
          <w:sz w:val="28"/>
          <w:szCs w:val="36"/>
          <w:lang w:val="ca-ES" w:eastAsia="es-ES"/>
        </w:rPr>
        <w:t>en una festa al voltant de la tecnologia</w:t>
      </w:r>
    </w:p>
    <w:p w:rsidR="00060212" w:rsidRDefault="00060212" w:rsidP="00F70B00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4F27CB" w:rsidRDefault="00B41AB6" w:rsidP="00C42C27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C42C27">
        <w:rPr>
          <w:rFonts w:ascii="Arial" w:hAnsi="Arial" w:cs="Arial"/>
          <w:lang w:val="ca-ES"/>
        </w:rPr>
        <w:t xml:space="preserve">La Install </w:t>
      </w:r>
      <w:proofErr w:type="spellStart"/>
      <w:r w:rsidRPr="00C42C27">
        <w:rPr>
          <w:rFonts w:ascii="Arial" w:hAnsi="Arial" w:cs="Arial"/>
          <w:lang w:val="ca-ES"/>
        </w:rPr>
        <w:t>Party</w:t>
      </w:r>
      <w:proofErr w:type="spellEnd"/>
      <w:r w:rsidRPr="00C42C27">
        <w:rPr>
          <w:rFonts w:ascii="Arial" w:hAnsi="Arial" w:cs="Arial"/>
          <w:lang w:val="ca-ES"/>
        </w:rPr>
        <w:t xml:space="preserve"> és una festa a l’entorn de la tecnologia. La primera edició es va realitzar el 8 de maig de 2015, i la segona edició es farà aquest divendres </w:t>
      </w:r>
      <w:r w:rsidRPr="00C42C27">
        <w:rPr>
          <w:rFonts w:ascii="Arial" w:hAnsi="Arial" w:cs="Arial"/>
          <w:b/>
          <w:bCs/>
          <w:lang w:val="ca-ES"/>
        </w:rPr>
        <w:t>8 d’abril de 2016 a la tarda (de 16 a 20h)</w:t>
      </w:r>
      <w:r w:rsidRPr="00C42C27">
        <w:rPr>
          <w:rFonts w:ascii="Arial" w:hAnsi="Arial" w:cs="Arial"/>
          <w:lang w:val="ca-ES"/>
        </w:rPr>
        <w:t>.</w:t>
      </w:r>
      <w:r w:rsidR="00C42C27">
        <w:rPr>
          <w:rFonts w:ascii="Arial" w:hAnsi="Arial" w:cs="Arial"/>
          <w:lang w:val="ca-ES"/>
        </w:rPr>
        <w:t xml:space="preserve"> </w:t>
      </w:r>
      <w:r w:rsidR="008F2ED8">
        <w:rPr>
          <w:rFonts w:ascii="Arial" w:hAnsi="Arial" w:cs="Arial"/>
          <w:lang w:val="ca-ES"/>
        </w:rPr>
        <w:t>S’h</w:t>
      </w:r>
      <w:r w:rsidR="00C42C27">
        <w:rPr>
          <w:rFonts w:ascii="Arial" w:hAnsi="Arial" w:cs="Arial"/>
          <w:lang w:val="ca-ES"/>
        </w:rPr>
        <w:t xml:space="preserve">i </w:t>
      </w:r>
      <w:r w:rsidR="008F2ED8">
        <w:rPr>
          <w:rFonts w:ascii="Arial" w:hAnsi="Arial" w:cs="Arial"/>
          <w:lang w:val="ca-ES"/>
        </w:rPr>
        <w:t xml:space="preserve">exposaran </w:t>
      </w:r>
      <w:r w:rsidR="00E81BB0">
        <w:rPr>
          <w:rFonts w:ascii="Arial" w:hAnsi="Arial" w:cs="Arial"/>
          <w:lang w:val="ca-ES"/>
        </w:rPr>
        <w:t xml:space="preserve">30 projectes realitzats per </w:t>
      </w:r>
      <w:r w:rsidR="008F2ED8">
        <w:rPr>
          <w:rFonts w:ascii="Arial" w:hAnsi="Arial" w:cs="Arial"/>
          <w:lang w:val="ca-ES"/>
        </w:rPr>
        <w:t xml:space="preserve">estudiants de </w:t>
      </w:r>
      <w:r w:rsidR="00C42C27">
        <w:rPr>
          <w:rFonts w:ascii="Arial" w:hAnsi="Arial" w:cs="Arial"/>
          <w:lang w:val="ca-ES"/>
        </w:rPr>
        <w:t>21 centres de secundària</w:t>
      </w:r>
      <w:r w:rsidR="00E81BB0">
        <w:rPr>
          <w:rFonts w:ascii="Arial" w:hAnsi="Arial" w:cs="Arial"/>
          <w:lang w:val="ca-ES"/>
        </w:rPr>
        <w:t xml:space="preserve"> de Catalunya, que </w:t>
      </w:r>
      <w:r w:rsidR="008F2ED8">
        <w:rPr>
          <w:rFonts w:ascii="Arial" w:hAnsi="Arial" w:cs="Arial"/>
          <w:lang w:val="ca-ES"/>
        </w:rPr>
        <w:t>mostraran</w:t>
      </w:r>
      <w:r w:rsidR="00E81BB0">
        <w:rPr>
          <w:rFonts w:ascii="Arial" w:hAnsi="Arial" w:cs="Arial"/>
          <w:lang w:val="ca-ES"/>
        </w:rPr>
        <w:t xml:space="preserve"> què estan fent en l’àmbit de la tecnologia en els grups de secundària</w:t>
      </w:r>
      <w:r w:rsidR="008F2ED8">
        <w:rPr>
          <w:rFonts w:ascii="Arial" w:hAnsi="Arial" w:cs="Arial"/>
          <w:lang w:val="ca-ES"/>
        </w:rPr>
        <w:t>.</w:t>
      </w:r>
      <w:r w:rsidR="00C42C27">
        <w:rPr>
          <w:rFonts w:ascii="Arial" w:hAnsi="Arial" w:cs="Arial"/>
          <w:lang w:val="ca-ES"/>
        </w:rPr>
        <w:t xml:space="preserve"> </w:t>
      </w:r>
      <w:r w:rsidR="00E81BB0">
        <w:rPr>
          <w:rFonts w:ascii="Arial" w:hAnsi="Arial" w:cs="Arial"/>
          <w:lang w:val="ca-ES"/>
        </w:rPr>
        <w:t>Els projectes</w:t>
      </w:r>
      <w:r w:rsidR="008F2ED8">
        <w:rPr>
          <w:rFonts w:ascii="Arial" w:hAnsi="Arial" w:cs="Arial"/>
          <w:lang w:val="ca-ES"/>
        </w:rPr>
        <w:t>, principalment treballs de final de batxillerat,</w:t>
      </w:r>
      <w:r w:rsidR="00E81BB0">
        <w:rPr>
          <w:rFonts w:ascii="Arial" w:hAnsi="Arial" w:cs="Arial"/>
          <w:lang w:val="ca-ES"/>
        </w:rPr>
        <w:t xml:space="preserve"> seran avaluats per un grup de professors i empresaris, que atorgaran un premi </w:t>
      </w:r>
      <w:r w:rsidR="008F2ED8">
        <w:rPr>
          <w:rFonts w:ascii="Arial" w:hAnsi="Arial" w:cs="Arial"/>
          <w:lang w:val="ca-ES"/>
        </w:rPr>
        <w:t>al</w:t>
      </w:r>
      <w:r w:rsidR="00E81BB0">
        <w:rPr>
          <w:rFonts w:ascii="Arial" w:hAnsi="Arial" w:cs="Arial"/>
          <w:lang w:val="ca-ES"/>
        </w:rPr>
        <w:t xml:space="preserve"> millor projecte de centre i </w:t>
      </w:r>
      <w:r w:rsidR="008F2ED8">
        <w:rPr>
          <w:rFonts w:ascii="Arial" w:hAnsi="Arial" w:cs="Arial"/>
          <w:lang w:val="ca-ES"/>
        </w:rPr>
        <w:t>al</w:t>
      </w:r>
      <w:r w:rsidR="00E81BB0">
        <w:rPr>
          <w:rFonts w:ascii="Arial" w:hAnsi="Arial" w:cs="Arial"/>
          <w:lang w:val="ca-ES"/>
        </w:rPr>
        <w:t xml:space="preserve"> millor treball de recerca. Els projectes premiats rebran una impressora 3D</w:t>
      </w:r>
      <w:r w:rsidR="00C42C27">
        <w:rPr>
          <w:rFonts w:ascii="Arial" w:hAnsi="Arial" w:cs="Arial"/>
          <w:lang w:val="ca-ES"/>
        </w:rPr>
        <w:t xml:space="preserve">. </w:t>
      </w:r>
      <w:r w:rsidR="004F27CB">
        <w:rPr>
          <w:rFonts w:ascii="Arial" w:hAnsi="Arial" w:cs="Arial"/>
          <w:lang w:val="ca-ES"/>
        </w:rPr>
        <w:t xml:space="preserve">Els </w:t>
      </w:r>
      <w:r w:rsidRPr="00C42C27">
        <w:rPr>
          <w:rFonts w:ascii="Arial" w:hAnsi="Arial" w:cs="Arial"/>
          <w:lang w:val="ca-ES"/>
        </w:rPr>
        <w:t xml:space="preserve">21 centres </w:t>
      </w:r>
      <w:r w:rsidR="004F27CB">
        <w:rPr>
          <w:rFonts w:ascii="Arial" w:hAnsi="Arial" w:cs="Arial"/>
          <w:lang w:val="ca-ES"/>
        </w:rPr>
        <w:t xml:space="preserve">són del Maresme, però també d’altres municipis catalans com </w:t>
      </w:r>
      <w:r w:rsidRPr="00C42C27">
        <w:rPr>
          <w:rFonts w:ascii="Arial" w:hAnsi="Arial" w:cs="Arial"/>
          <w:lang w:val="ca-ES"/>
        </w:rPr>
        <w:t>Tarragona, Sant Cugat, Barcelona, Gavà, l’Hos</w:t>
      </w:r>
      <w:r w:rsidR="00E81BB0">
        <w:rPr>
          <w:rFonts w:ascii="Arial" w:hAnsi="Arial" w:cs="Arial"/>
          <w:lang w:val="ca-ES"/>
        </w:rPr>
        <w:t xml:space="preserve">pitalet, Vacarisses, La Garriga, L’Arboç, Arbúcies o </w:t>
      </w:r>
      <w:r w:rsidR="004F27CB">
        <w:rPr>
          <w:rFonts w:ascii="Arial" w:hAnsi="Arial" w:cs="Arial"/>
          <w:lang w:val="ca-ES"/>
        </w:rPr>
        <w:t>Montmeló</w:t>
      </w:r>
      <w:r w:rsidRPr="00C42C27">
        <w:rPr>
          <w:rFonts w:ascii="Arial" w:hAnsi="Arial" w:cs="Arial"/>
          <w:lang w:val="ca-ES"/>
        </w:rPr>
        <w:t>.</w:t>
      </w:r>
    </w:p>
    <w:p w:rsidR="004F27CB" w:rsidRDefault="004F27CB" w:rsidP="00C42C27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B41AB6" w:rsidRDefault="004F27CB" w:rsidP="004F27CB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Durant tota la tarda, </w:t>
      </w:r>
      <w:r w:rsidR="00B41AB6" w:rsidRPr="00C42C27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 xml:space="preserve">els nois i noies podran participar en tallers (de </w:t>
      </w:r>
      <w:proofErr w:type="spellStart"/>
      <w:r>
        <w:rPr>
          <w:rFonts w:ascii="Arial" w:hAnsi="Arial" w:cs="Arial"/>
          <w:lang w:val="ca-ES"/>
        </w:rPr>
        <w:t>S</w:t>
      </w:r>
      <w:r w:rsidRPr="004F27CB">
        <w:rPr>
          <w:rFonts w:ascii="Arial" w:hAnsi="Arial" w:cs="Arial"/>
          <w:lang w:val="ca-ES"/>
        </w:rPr>
        <w:t>topMotion</w:t>
      </w:r>
      <w:proofErr w:type="spellEnd"/>
      <w:r w:rsidRPr="004F27CB">
        <w:rPr>
          <w:rFonts w:ascii="Arial" w:hAnsi="Arial" w:cs="Arial"/>
          <w:lang w:val="ca-ES"/>
        </w:rPr>
        <w:t>, de software lliure i d'ulleres de realitat virtual</w:t>
      </w:r>
      <w:r>
        <w:rPr>
          <w:rFonts w:ascii="Arial" w:hAnsi="Arial" w:cs="Arial"/>
          <w:lang w:val="ca-ES"/>
        </w:rPr>
        <w:t>) i en xerrades sobre c</w:t>
      </w:r>
      <w:r w:rsidRPr="004F27CB">
        <w:rPr>
          <w:rFonts w:ascii="Arial" w:hAnsi="Arial" w:cs="Arial"/>
          <w:lang w:val="ca-ES"/>
        </w:rPr>
        <w:t xml:space="preserve">iència </w:t>
      </w:r>
      <w:r>
        <w:rPr>
          <w:rFonts w:ascii="Arial" w:hAnsi="Arial" w:cs="Arial"/>
          <w:lang w:val="ca-ES"/>
        </w:rPr>
        <w:t>i v</w:t>
      </w:r>
      <w:r w:rsidRPr="004F27CB">
        <w:rPr>
          <w:rFonts w:ascii="Arial" w:hAnsi="Arial" w:cs="Arial"/>
          <w:lang w:val="ca-ES"/>
        </w:rPr>
        <w:t>ideojocs</w:t>
      </w:r>
      <w:r>
        <w:rPr>
          <w:rFonts w:ascii="Arial" w:hAnsi="Arial" w:cs="Arial"/>
          <w:lang w:val="ca-ES"/>
        </w:rPr>
        <w:t>, sobre com funciona un telèfon mòbil per dins</w:t>
      </w:r>
      <w:r w:rsidR="00E81BB0">
        <w:rPr>
          <w:rFonts w:ascii="Arial" w:hAnsi="Arial" w:cs="Arial"/>
          <w:lang w:val="ca-ES"/>
        </w:rPr>
        <w:t xml:space="preserve"> i </w:t>
      </w:r>
      <w:r>
        <w:rPr>
          <w:rFonts w:ascii="Arial" w:hAnsi="Arial" w:cs="Arial"/>
          <w:lang w:val="ca-ES"/>
        </w:rPr>
        <w:t xml:space="preserve">sobre el moviment </w:t>
      </w:r>
      <w:proofErr w:type="spellStart"/>
      <w:r w:rsidRPr="004F27CB">
        <w:rPr>
          <w:rFonts w:ascii="Arial" w:hAnsi="Arial" w:cs="Arial"/>
          <w:lang w:val="ca-ES"/>
        </w:rPr>
        <w:t>Anonymous</w:t>
      </w:r>
      <w:proofErr w:type="spellEnd"/>
      <w:r>
        <w:rPr>
          <w:rFonts w:ascii="Arial" w:hAnsi="Arial" w:cs="Arial"/>
          <w:lang w:val="ca-ES"/>
        </w:rPr>
        <w:t xml:space="preserve">. A més, es farà una </w:t>
      </w:r>
      <w:r w:rsidR="00E81BB0">
        <w:rPr>
          <w:rFonts w:ascii="Arial" w:hAnsi="Arial" w:cs="Arial"/>
          <w:lang w:val="ca-ES"/>
        </w:rPr>
        <w:t>“</w:t>
      </w:r>
      <w:proofErr w:type="spellStart"/>
      <w:r w:rsidR="00E81BB0">
        <w:rPr>
          <w:rFonts w:ascii="Arial" w:hAnsi="Arial" w:cs="Arial"/>
          <w:lang w:val="ca-ES"/>
        </w:rPr>
        <w:t>C</w:t>
      </w:r>
      <w:r w:rsidRPr="004F27CB">
        <w:rPr>
          <w:rFonts w:ascii="Arial" w:hAnsi="Arial" w:cs="Arial"/>
          <w:lang w:val="ca-ES"/>
        </w:rPr>
        <w:t>riptoparty</w:t>
      </w:r>
      <w:proofErr w:type="spellEnd"/>
      <w:r w:rsidR="00E81BB0">
        <w:rPr>
          <w:rFonts w:ascii="Arial" w:hAnsi="Arial" w:cs="Arial"/>
          <w:lang w:val="ca-ES"/>
        </w:rPr>
        <w:t>”</w:t>
      </w:r>
      <w:r w:rsidRPr="004F27CB">
        <w:rPr>
          <w:rFonts w:ascii="Arial" w:hAnsi="Arial" w:cs="Arial"/>
          <w:lang w:val="ca-ES"/>
        </w:rPr>
        <w:t xml:space="preserve">, amb el col·lectiu </w:t>
      </w:r>
      <w:proofErr w:type="spellStart"/>
      <w:r w:rsidRPr="004F27CB">
        <w:rPr>
          <w:rFonts w:ascii="Arial" w:hAnsi="Arial" w:cs="Arial"/>
          <w:lang w:val="ca-ES"/>
        </w:rPr>
        <w:t>CriptopartyBCN</w:t>
      </w:r>
      <w:proofErr w:type="spellEnd"/>
      <w:r w:rsidRPr="004F27CB">
        <w:rPr>
          <w:rFonts w:ascii="Arial" w:hAnsi="Arial" w:cs="Arial"/>
          <w:lang w:val="ca-ES"/>
        </w:rPr>
        <w:t>!</w:t>
      </w:r>
      <w:r>
        <w:rPr>
          <w:rFonts w:ascii="Arial" w:hAnsi="Arial" w:cs="Arial"/>
          <w:lang w:val="ca-ES"/>
        </w:rPr>
        <w:t xml:space="preserve">, que ensenyarà </w:t>
      </w:r>
      <w:r w:rsidR="00E81BB0">
        <w:rPr>
          <w:rFonts w:ascii="Arial" w:hAnsi="Arial" w:cs="Arial"/>
          <w:lang w:val="ca-ES"/>
        </w:rPr>
        <w:t xml:space="preserve">nocions de </w:t>
      </w:r>
      <w:r w:rsidRPr="004F27CB">
        <w:rPr>
          <w:rFonts w:ascii="Arial" w:hAnsi="Arial" w:cs="Arial"/>
          <w:lang w:val="ca-ES"/>
        </w:rPr>
        <w:t xml:space="preserve">seguretat informàtica i a utilitzar recursos </w:t>
      </w:r>
      <w:proofErr w:type="spellStart"/>
      <w:r w:rsidRPr="004F27CB">
        <w:rPr>
          <w:rFonts w:ascii="Arial" w:hAnsi="Arial" w:cs="Arial"/>
          <w:lang w:val="ca-ES"/>
        </w:rPr>
        <w:t>encriptats</w:t>
      </w:r>
      <w:proofErr w:type="spellEnd"/>
      <w:r w:rsidRPr="004F27CB">
        <w:rPr>
          <w:rFonts w:ascii="Arial" w:hAnsi="Arial" w:cs="Arial"/>
          <w:lang w:val="ca-ES"/>
        </w:rPr>
        <w:t xml:space="preserve"> com TOR.</w:t>
      </w:r>
    </w:p>
    <w:p w:rsidR="004F27CB" w:rsidRPr="00C42C27" w:rsidRDefault="004F27CB" w:rsidP="00C42C27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4F27CB" w:rsidRDefault="004F27CB" w:rsidP="004F27CB">
      <w:pPr>
        <w:pStyle w:val="Textindependent"/>
        <w:spacing w:line="360" w:lineRule="auto"/>
        <w:rPr>
          <w:rFonts w:ascii="Arial" w:hAnsi="Arial" w:cs="Arial"/>
          <w:lang w:val="ca-ES"/>
        </w:rPr>
      </w:pPr>
      <w:r w:rsidRPr="004F27CB">
        <w:rPr>
          <w:rFonts w:ascii="Arial" w:hAnsi="Arial" w:cs="Arial"/>
          <w:lang w:val="ca-ES"/>
        </w:rPr>
        <w:t xml:space="preserve">La Install </w:t>
      </w:r>
      <w:proofErr w:type="spellStart"/>
      <w:r w:rsidRPr="004F27CB">
        <w:rPr>
          <w:rFonts w:ascii="Arial" w:hAnsi="Arial" w:cs="Arial"/>
          <w:lang w:val="ca-ES"/>
        </w:rPr>
        <w:t>Party</w:t>
      </w:r>
      <w:proofErr w:type="spellEnd"/>
      <w:r w:rsidRPr="004F27CB">
        <w:rPr>
          <w:rFonts w:ascii="Arial" w:hAnsi="Arial" w:cs="Arial"/>
          <w:lang w:val="ca-ES"/>
        </w:rPr>
        <w:t xml:space="preserve"> es completa amb la competició ROBOCAT 2016. Es tracta d’una competició de robòtica a nivell de Catalunya on es pot participar amb qualsevol tipus de robot que pugui realitzar els reptes plantejats. </w:t>
      </w:r>
    </w:p>
    <w:p w:rsidR="008F2ED8" w:rsidRDefault="008F2ED8" w:rsidP="004F27CB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4F27CB" w:rsidRDefault="004F27CB" w:rsidP="004F27CB">
      <w:pPr>
        <w:pStyle w:val="Textindependent"/>
        <w:spacing w:line="360" w:lineRule="auto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Tota la informació i els horaris de la Install </w:t>
      </w:r>
      <w:proofErr w:type="spellStart"/>
      <w:r>
        <w:rPr>
          <w:rFonts w:ascii="Arial" w:hAnsi="Arial" w:cs="Arial"/>
          <w:lang w:val="ca-ES"/>
        </w:rPr>
        <w:t>Party</w:t>
      </w:r>
      <w:proofErr w:type="spellEnd"/>
      <w:r>
        <w:rPr>
          <w:rFonts w:ascii="Arial" w:hAnsi="Arial" w:cs="Arial"/>
          <w:lang w:val="ca-ES"/>
        </w:rPr>
        <w:t xml:space="preserve"> estan disponibles a la pàgina web </w:t>
      </w:r>
      <w:proofErr w:type="spellStart"/>
      <w:r>
        <w:rPr>
          <w:rFonts w:ascii="Arial" w:hAnsi="Arial" w:cs="Arial"/>
          <w:lang w:val="ca-ES"/>
        </w:rPr>
        <w:t>d’Xnergic</w:t>
      </w:r>
      <w:proofErr w:type="spellEnd"/>
      <w:r>
        <w:rPr>
          <w:rFonts w:ascii="Arial" w:hAnsi="Arial" w:cs="Arial"/>
          <w:lang w:val="ca-ES"/>
        </w:rPr>
        <w:t xml:space="preserve">, l’entitat impulsada pel TecnoCampus que organitza l’esdeveniment. Xnergic organitza al llarg </w:t>
      </w:r>
      <w:r w:rsidR="00060212">
        <w:rPr>
          <w:rFonts w:ascii="Arial" w:hAnsi="Arial" w:cs="Arial"/>
          <w:lang w:val="ca-ES"/>
        </w:rPr>
        <w:t xml:space="preserve">del curs tallers de robòtica i videojocs amb l’objectiu de promoure les vocacions tecnològiques i científiques entre els joves. </w:t>
      </w:r>
    </w:p>
    <w:p w:rsidR="004F27CB" w:rsidRPr="004F27CB" w:rsidRDefault="004F27CB" w:rsidP="004F27CB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805C81" w:rsidRDefault="00805C81" w:rsidP="00623D89">
      <w:pPr>
        <w:pStyle w:val="Textindependent"/>
        <w:spacing w:line="360" w:lineRule="auto"/>
        <w:rPr>
          <w:rFonts w:ascii="Arial" w:hAnsi="Arial" w:cs="Arial"/>
          <w:lang w:val="ca-ES"/>
        </w:rPr>
      </w:pPr>
    </w:p>
    <w:p w:rsidR="00667128" w:rsidRPr="00434776" w:rsidRDefault="00667128" w:rsidP="00667128">
      <w:pPr>
        <w:rPr>
          <w:rFonts w:ascii="Arial" w:eastAsia="Times New Roman" w:hAnsi="Arial" w:cs="Arial"/>
          <w:sz w:val="21"/>
          <w:szCs w:val="21"/>
          <w:lang w:eastAsia="es-ES"/>
        </w:rPr>
      </w:pP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Més</w:t>
      </w:r>
      <w:proofErr w:type="spellEnd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 xml:space="preserve"> </w:t>
      </w:r>
      <w:proofErr w:type="spellStart"/>
      <w:r w:rsidRPr="00434776">
        <w:rPr>
          <w:rFonts w:ascii="Arial" w:eastAsia="Times New Roman" w:hAnsi="Arial" w:cs="Arial"/>
          <w:sz w:val="21"/>
          <w:szCs w:val="21"/>
          <w:u w:val="single"/>
          <w:lang w:eastAsia="es-ES"/>
        </w:rPr>
        <w:t>informació</w:t>
      </w:r>
      <w:proofErr w:type="spellEnd"/>
      <w:r w:rsidRPr="00434776">
        <w:rPr>
          <w:rFonts w:ascii="Arial" w:eastAsia="Times New Roman" w:hAnsi="Arial" w:cs="Arial"/>
          <w:sz w:val="21"/>
          <w:szCs w:val="21"/>
          <w:lang w:eastAsia="es-ES"/>
        </w:rPr>
        <w:t>: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Oriol Ribet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  <w:t xml:space="preserve">Telf. 93 741 49 60 / 678 794 288 </w:t>
      </w:r>
      <w:r w:rsidRPr="00434776">
        <w:rPr>
          <w:rFonts w:ascii="Arial" w:eastAsia="Times New Roman" w:hAnsi="Arial" w:cs="Arial"/>
          <w:sz w:val="21"/>
          <w:szCs w:val="21"/>
          <w:lang w:eastAsia="es-ES"/>
        </w:rPr>
        <w:br/>
      </w:r>
      <w:hyperlink r:id="rId8" w:history="1">
        <w:r w:rsidRPr="00434776">
          <w:rPr>
            <w:rStyle w:val="Enlla"/>
            <w:rFonts w:ascii="Arial" w:eastAsia="Times New Roman" w:hAnsi="Arial" w:cs="Arial"/>
            <w:sz w:val="21"/>
            <w:szCs w:val="21"/>
            <w:lang w:eastAsia="es-ES"/>
          </w:rPr>
          <w:t>www.tecnocampus.cat</w:t>
        </w:r>
      </w:hyperlink>
    </w:p>
    <w:sectPr w:rsidR="00667128" w:rsidRPr="00434776" w:rsidSect="00FA727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D2F" w:rsidRDefault="002A7D2F" w:rsidP="00BE5914">
      <w:pPr>
        <w:spacing w:after="0"/>
      </w:pPr>
      <w:r>
        <w:separator/>
      </w:r>
    </w:p>
  </w:endnote>
  <w:endnote w:type="continuationSeparator" w:id="0">
    <w:p w:rsidR="002A7D2F" w:rsidRDefault="002A7D2F" w:rsidP="00BE59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B" w:rsidRPr="004C183C" w:rsidRDefault="000C057D">
    <w:pPr>
      <w:pStyle w:val="Peu"/>
      <w:rPr>
        <w:lang w:val="es-ES"/>
      </w:rPr>
    </w:pPr>
    <w:r w:rsidRPr="000C057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21.25pt;margin-top:-19.9pt;width:173.3pt;height:41.1pt;z-index:-251652096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" filled="f" stroked="f">
          <v:textbox inset="0,4mm,10mm,0">
            <w:txbxContent>
              <w:p w:rsidR="004F27CB" w:rsidRPr="00654D33" w:rsidRDefault="000C057D" w:rsidP="004C183C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4F27CB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B" w:rsidRDefault="000C057D">
    <w:pPr>
      <w:pStyle w:val="Peu"/>
    </w:pPr>
    <w:r w:rsidRPr="000C057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21.25pt;margin-top:-19.4pt;width:173.3pt;height:41.1pt;z-index:-251650048;visibility:visible;mso-position-horizont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" filled="f" stroked="f">
          <v:textbox inset="0,4mm,10mm,0">
            <w:txbxContent>
              <w:p w:rsidR="004F27CB" w:rsidRPr="00654D33" w:rsidRDefault="000C057D" w:rsidP="00FA727F">
                <w:pPr>
                  <w:jc w:val="right"/>
                  <w:rPr>
                    <w:rFonts w:ascii="Helvetica" w:hAnsi="Helvetica"/>
                    <w:b/>
                    <w:color w:val="6E6254"/>
                  </w:rPr>
                </w:pPr>
                <w:hyperlink r:id="rId1" w:history="1">
                  <w:r w:rsidR="004F27CB" w:rsidRPr="00654D33">
                    <w:rPr>
                      <w:rFonts w:ascii="Helvetica" w:hAnsi="Helvetica"/>
                      <w:b/>
                      <w:color w:val="6E6254"/>
                    </w:rPr>
                    <w:t>www.tecnocampus.cat</w:t>
                  </w:r>
                </w:hyperlink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D2F" w:rsidRDefault="002A7D2F" w:rsidP="00BE5914">
      <w:pPr>
        <w:spacing w:after="0"/>
      </w:pPr>
      <w:r>
        <w:separator/>
      </w:r>
    </w:p>
  </w:footnote>
  <w:footnote w:type="continuationSeparator" w:id="0">
    <w:p w:rsidR="002A7D2F" w:rsidRDefault="002A7D2F" w:rsidP="00BE59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B" w:rsidRDefault="000C057D">
    <w:pPr>
      <w:pStyle w:val="Capalera"/>
    </w:pPr>
    <w:r w:rsidRPr="000C057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168pt;margin-top:96pt;width:255.1pt;height:28.35pt;z-index:-251639808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" filled="f" stroked="f">
          <v:textbox inset="0,.8mm,0,0">
            <w:txbxContent>
              <w:p w:rsidR="004F27CB" w:rsidRPr="00F952F4" w:rsidRDefault="004F27CB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22</w:t>
                </w:r>
                <w:r w:rsidR="00060212">
                  <w:t>1</w:t>
                </w:r>
              </w:p>
            </w:txbxContent>
          </v:textbox>
          <w10:wrap type="through" anchorx="margin" anchory="page"/>
        </v:shape>
      </w:pict>
    </w:r>
    <w:r w:rsidR="004F27CB">
      <w:rPr>
        <w:noProof/>
        <w:lang w:val="ca-ES" w:eastAsia="ca-ES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188" cy="9756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057D">
      <w:rPr>
        <w:noProof/>
        <w:lang w:val="es-ES" w:eastAsia="es-ES"/>
      </w:rPr>
      <w:pict>
        <v:shape id="Text Box 5" o:spid="_x0000_s2052" type="#_x0000_t202" style="position:absolute;margin-left:174.25pt;margin-top:74.65pt;width:255.1pt;height:28.35pt;z-index:-251644928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" filled="f" stroked="f">
          <v:textbox inset="0,.8mm,0,0">
            <w:txbxContent>
              <w:p w:rsidR="004F27CB" w:rsidRPr="00F952F4" w:rsidRDefault="004F27CB" w:rsidP="00FA727F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170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7CB" w:rsidRDefault="000C057D">
    <w:pPr>
      <w:pStyle w:val="Capalera"/>
    </w:pPr>
    <w:r w:rsidRPr="000C057D"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3" type="#_x0000_t202" style="position:absolute;margin-left:162pt;margin-top:96pt;width:255.1pt;height:28.35pt;z-index:-251642880;visibility:visible;mso-position-horizontal-relative:margin;mso-position-vertical-relative:page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" filled="f" stroked="f">
          <v:textbox inset="0,.8mm,0,0">
            <w:txbxContent>
              <w:p w:rsidR="004F27CB" w:rsidRPr="00F952F4" w:rsidRDefault="004F27CB" w:rsidP="005410E6">
                <w:pPr>
                  <w:pStyle w:val="notapremsatexto"/>
                </w:pPr>
                <w:r w:rsidRPr="00F952F4">
                  <w:t xml:space="preserve">Nota de </w:t>
                </w:r>
                <w:proofErr w:type="spellStart"/>
                <w:r w:rsidRPr="00F952F4">
                  <w:t>premsa</w:t>
                </w:r>
                <w:proofErr w:type="spellEnd"/>
                <w:r w:rsidRPr="00F952F4">
                  <w:t xml:space="preserve"> </w:t>
                </w:r>
                <w:r>
                  <w:t>22</w:t>
                </w:r>
                <w:r w:rsidR="00060212">
                  <w:t>1</w:t>
                </w:r>
              </w:p>
            </w:txbxContent>
          </v:textbox>
          <w10:wrap type="through" anchorx="margin" anchory="page"/>
        </v:shape>
      </w:pict>
    </w:r>
    <w:r w:rsidR="004F27CB">
      <w:rPr>
        <w:noProof/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6985</wp:posOffset>
          </wp:positionV>
          <wp:extent cx="6481188" cy="9756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m_plantilla_nota de prem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8" cy="975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C057D">
      <w:rPr>
        <w:noProof/>
        <w:lang w:val="es-ES" w:eastAsia="es-ES"/>
      </w:rPr>
      <w:pict>
        <v:shape id="Text Box 4" o:spid="_x0000_s2051" type="#_x0000_t202" style="position:absolute;margin-left:0;margin-top:161.6pt;width:425.2pt;height:22.7pt;z-index:-251648000;visibility:visible;mso-position-horizontal-relative:margin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DkmcPA+wAAAOEBAAATAAAAAAAAAAAA&#10;AAAAAAAAAABbQ29udGVudF9UeXBlc10ueG1sUEsBAi0AFAAGAAgAAAAhACOyauHXAAAAlAEAAAsA&#10;AAAAAAAAAAAAAAAALAEAAF9yZWxzLy5yZWxzUEsBAi0AFAAGAAgAAAAhAOUgi7GzAgAAsAUAAA4A&#10;AAAAAAAAAAAAAAAALAIAAGRycy9lMm9Eb2MueG1sUEsBAi0AFAAGAAgAAAAhAFftXX3eAAAACAEA&#10;AA8AAAAAAAAAAAAAAAAACwUAAGRycy9kb3ducmV2LnhtbFBLBQYAAAAABAAEAPMAAAAWBgAAAAA=&#10;" filled="f" stroked="f">
          <v:textbox inset="0,0,0,0">
            <w:txbxContent>
              <w:p w:rsidR="004F27CB" w:rsidRPr="000D7835" w:rsidRDefault="004F27CB" w:rsidP="00FA727F">
                <w:pPr>
                  <w:pStyle w:val="fechatexto"/>
                </w:pPr>
                <w:r>
                  <w:t>29/10/2014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20449"/>
    <w:multiLevelType w:val="hybridMultilevel"/>
    <w:tmpl w:val="B02C3D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F23DA"/>
    <w:multiLevelType w:val="hybridMultilevel"/>
    <w:tmpl w:val="F5181BF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3EE7"/>
    <w:multiLevelType w:val="hybridMultilevel"/>
    <w:tmpl w:val="6958EFB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6A0B51"/>
    <w:multiLevelType w:val="hybridMultilevel"/>
    <w:tmpl w:val="99385E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12728"/>
    <w:multiLevelType w:val="hybridMultilevel"/>
    <w:tmpl w:val="7D1AAEF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04857"/>
    <w:multiLevelType w:val="hybridMultilevel"/>
    <w:tmpl w:val="DE308306"/>
    <w:lvl w:ilvl="0" w:tplc="0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2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63C9"/>
    <w:rsid w:val="0000180A"/>
    <w:rsid w:val="00001A11"/>
    <w:rsid w:val="0000784F"/>
    <w:rsid w:val="00013562"/>
    <w:rsid w:val="00014E7E"/>
    <w:rsid w:val="00024855"/>
    <w:rsid w:val="0003150D"/>
    <w:rsid w:val="00032E55"/>
    <w:rsid w:val="000356EB"/>
    <w:rsid w:val="00044663"/>
    <w:rsid w:val="000512E3"/>
    <w:rsid w:val="00057D78"/>
    <w:rsid w:val="00060212"/>
    <w:rsid w:val="00063FA1"/>
    <w:rsid w:val="000702D3"/>
    <w:rsid w:val="000748D3"/>
    <w:rsid w:val="00076108"/>
    <w:rsid w:val="00082E4E"/>
    <w:rsid w:val="000858F7"/>
    <w:rsid w:val="00086C49"/>
    <w:rsid w:val="00087A32"/>
    <w:rsid w:val="00087F8C"/>
    <w:rsid w:val="00092245"/>
    <w:rsid w:val="00093C25"/>
    <w:rsid w:val="000A5518"/>
    <w:rsid w:val="000A7065"/>
    <w:rsid w:val="000B3D34"/>
    <w:rsid w:val="000B4BD0"/>
    <w:rsid w:val="000B4C20"/>
    <w:rsid w:val="000B562B"/>
    <w:rsid w:val="000C057D"/>
    <w:rsid w:val="000C2F97"/>
    <w:rsid w:val="000C5396"/>
    <w:rsid w:val="000C59C1"/>
    <w:rsid w:val="000C75AE"/>
    <w:rsid w:val="000D10FE"/>
    <w:rsid w:val="000D7835"/>
    <w:rsid w:val="000D7C87"/>
    <w:rsid w:val="000F20FF"/>
    <w:rsid w:val="000F5B22"/>
    <w:rsid w:val="001108B4"/>
    <w:rsid w:val="00134C24"/>
    <w:rsid w:val="001466A4"/>
    <w:rsid w:val="00150A2A"/>
    <w:rsid w:val="001625C9"/>
    <w:rsid w:val="0016396F"/>
    <w:rsid w:val="00171961"/>
    <w:rsid w:val="001735C5"/>
    <w:rsid w:val="00182E00"/>
    <w:rsid w:val="00187330"/>
    <w:rsid w:val="00192665"/>
    <w:rsid w:val="0019513B"/>
    <w:rsid w:val="0019593F"/>
    <w:rsid w:val="001963C1"/>
    <w:rsid w:val="001B3479"/>
    <w:rsid w:val="001B4D69"/>
    <w:rsid w:val="001C653E"/>
    <w:rsid w:val="001D00CC"/>
    <w:rsid w:val="001D6014"/>
    <w:rsid w:val="001E061C"/>
    <w:rsid w:val="001E284D"/>
    <w:rsid w:val="001E3D2C"/>
    <w:rsid w:val="001E3D9C"/>
    <w:rsid w:val="001E66E7"/>
    <w:rsid w:val="001F1A72"/>
    <w:rsid w:val="0020174E"/>
    <w:rsid w:val="002072F4"/>
    <w:rsid w:val="00213F68"/>
    <w:rsid w:val="00220696"/>
    <w:rsid w:val="0022276E"/>
    <w:rsid w:val="00225EBF"/>
    <w:rsid w:val="002311A6"/>
    <w:rsid w:val="00242774"/>
    <w:rsid w:val="0027470A"/>
    <w:rsid w:val="002749C6"/>
    <w:rsid w:val="00277DC8"/>
    <w:rsid w:val="0029150E"/>
    <w:rsid w:val="002A7D2F"/>
    <w:rsid w:val="002F30FE"/>
    <w:rsid w:val="002F4E92"/>
    <w:rsid w:val="003058ED"/>
    <w:rsid w:val="0030593F"/>
    <w:rsid w:val="00315057"/>
    <w:rsid w:val="00316A00"/>
    <w:rsid w:val="0033067D"/>
    <w:rsid w:val="003367E4"/>
    <w:rsid w:val="003700B1"/>
    <w:rsid w:val="0038611A"/>
    <w:rsid w:val="0038642A"/>
    <w:rsid w:val="0039119B"/>
    <w:rsid w:val="00394171"/>
    <w:rsid w:val="003A166D"/>
    <w:rsid w:val="003A5071"/>
    <w:rsid w:val="003C20FE"/>
    <w:rsid w:val="003D2A73"/>
    <w:rsid w:val="003D411C"/>
    <w:rsid w:val="003D4F60"/>
    <w:rsid w:val="003D5D38"/>
    <w:rsid w:val="003D76EF"/>
    <w:rsid w:val="003E3A80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33EF8"/>
    <w:rsid w:val="00434776"/>
    <w:rsid w:val="004400E6"/>
    <w:rsid w:val="0044167F"/>
    <w:rsid w:val="004456C5"/>
    <w:rsid w:val="00447C86"/>
    <w:rsid w:val="00450E56"/>
    <w:rsid w:val="00463E7E"/>
    <w:rsid w:val="0047058E"/>
    <w:rsid w:val="00492337"/>
    <w:rsid w:val="0049631B"/>
    <w:rsid w:val="004A70B7"/>
    <w:rsid w:val="004A7D03"/>
    <w:rsid w:val="004B0B28"/>
    <w:rsid w:val="004B0BBA"/>
    <w:rsid w:val="004B5579"/>
    <w:rsid w:val="004C183C"/>
    <w:rsid w:val="004C3C40"/>
    <w:rsid w:val="004C6AC8"/>
    <w:rsid w:val="004C7101"/>
    <w:rsid w:val="004F27CB"/>
    <w:rsid w:val="00501367"/>
    <w:rsid w:val="005031BF"/>
    <w:rsid w:val="005125B7"/>
    <w:rsid w:val="00524B29"/>
    <w:rsid w:val="00535A28"/>
    <w:rsid w:val="005410E6"/>
    <w:rsid w:val="0054416E"/>
    <w:rsid w:val="005451BE"/>
    <w:rsid w:val="00551A3A"/>
    <w:rsid w:val="00553C8A"/>
    <w:rsid w:val="00560A07"/>
    <w:rsid w:val="00571759"/>
    <w:rsid w:val="00575609"/>
    <w:rsid w:val="00580FC6"/>
    <w:rsid w:val="00593F48"/>
    <w:rsid w:val="00594C17"/>
    <w:rsid w:val="005952C3"/>
    <w:rsid w:val="005A11D6"/>
    <w:rsid w:val="005A1EB1"/>
    <w:rsid w:val="005A522C"/>
    <w:rsid w:val="005A7538"/>
    <w:rsid w:val="005B18B3"/>
    <w:rsid w:val="005B2E0A"/>
    <w:rsid w:val="005D0D19"/>
    <w:rsid w:val="005D3566"/>
    <w:rsid w:val="005D3886"/>
    <w:rsid w:val="005E5E76"/>
    <w:rsid w:val="005F5C3B"/>
    <w:rsid w:val="00601127"/>
    <w:rsid w:val="006111A5"/>
    <w:rsid w:val="00611F7F"/>
    <w:rsid w:val="00614242"/>
    <w:rsid w:val="00615AE0"/>
    <w:rsid w:val="0061619E"/>
    <w:rsid w:val="00623D89"/>
    <w:rsid w:val="00630C5D"/>
    <w:rsid w:val="00634707"/>
    <w:rsid w:val="00635CAE"/>
    <w:rsid w:val="00637575"/>
    <w:rsid w:val="00640D63"/>
    <w:rsid w:val="00654D33"/>
    <w:rsid w:val="00655FFC"/>
    <w:rsid w:val="006568F0"/>
    <w:rsid w:val="006609AB"/>
    <w:rsid w:val="00663A04"/>
    <w:rsid w:val="00664386"/>
    <w:rsid w:val="00664D69"/>
    <w:rsid w:val="00667071"/>
    <w:rsid w:val="00667128"/>
    <w:rsid w:val="006673C4"/>
    <w:rsid w:val="0067229C"/>
    <w:rsid w:val="006773C4"/>
    <w:rsid w:val="00692603"/>
    <w:rsid w:val="006971A3"/>
    <w:rsid w:val="006A7306"/>
    <w:rsid w:val="006B2064"/>
    <w:rsid w:val="006B2CB8"/>
    <w:rsid w:val="006B428C"/>
    <w:rsid w:val="006B4E7B"/>
    <w:rsid w:val="006B7981"/>
    <w:rsid w:val="006C5C44"/>
    <w:rsid w:val="006E14DF"/>
    <w:rsid w:val="006E295A"/>
    <w:rsid w:val="006F776A"/>
    <w:rsid w:val="007023CE"/>
    <w:rsid w:val="007465D1"/>
    <w:rsid w:val="00751003"/>
    <w:rsid w:val="007548B4"/>
    <w:rsid w:val="00756004"/>
    <w:rsid w:val="007578CC"/>
    <w:rsid w:val="007662AA"/>
    <w:rsid w:val="00766849"/>
    <w:rsid w:val="00767233"/>
    <w:rsid w:val="007748DB"/>
    <w:rsid w:val="00775B0D"/>
    <w:rsid w:val="00776266"/>
    <w:rsid w:val="007779E8"/>
    <w:rsid w:val="00780F08"/>
    <w:rsid w:val="00781D1E"/>
    <w:rsid w:val="00785424"/>
    <w:rsid w:val="00785906"/>
    <w:rsid w:val="007A3347"/>
    <w:rsid w:val="007A3E1E"/>
    <w:rsid w:val="007A5038"/>
    <w:rsid w:val="007A7CF1"/>
    <w:rsid w:val="007D12DE"/>
    <w:rsid w:val="007D51D6"/>
    <w:rsid w:val="007E6BA8"/>
    <w:rsid w:val="00800E21"/>
    <w:rsid w:val="00805C81"/>
    <w:rsid w:val="00807B83"/>
    <w:rsid w:val="00822203"/>
    <w:rsid w:val="00841D5D"/>
    <w:rsid w:val="008435FF"/>
    <w:rsid w:val="00843F32"/>
    <w:rsid w:val="00846D42"/>
    <w:rsid w:val="00853FFA"/>
    <w:rsid w:val="00861C08"/>
    <w:rsid w:val="00877D0B"/>
    <w:rsid w:val="008822CE"/>
    <w:rsid w:val="008870B9"/>
    <w:rsid w:val="008A02D3"/>
    <w:rsid w:val="008A06C0"/>
    <w:rsid w:val="008A126B"/>
    <w:rsid w:val="008A6370"/>
    <w:rsid w:val="008B081A"/>
    <w:rsid w:val="008B13C9"/>
    <w:rsid w:val="008B2AAD"/>
    <w:rsid w:val="008B365A"/>
    <w:rsid w:val="008C15D9"/>
    <w:rsid w:val="008D557E"/>
    <w:rsid w:val="008D593F"/>
    <w:rsid w:val="008D6ADB"/>
    <w:rsid w:val="008F2ED8"/>
    <w:rsid w:val="009009B4"/>
    <w:rsid w:val="00906993"/>
    <w:rsid w:val="0091045B"/>
    <w:rsid w:val="00913E9D"/>
    <w:rsid w:val="00932B94"/>
    <w:rsid w:val="00946E46"/>
    <w:rsid w:val="00951F7E"/>
    <w:rsid w:val="00956EF2"/>
    <w:rsid w:val="00962A2E"/>
    <w:rsid w:val="00964A2F"/>
    <w:rsid w:val="0096513D"/>
    <w:rsid w:val="009756C3"/>
    <w:rsid w:val="009769EA"/>
    <w:rsid w:val="00983D4E"/>
    <w:rsid w:val="00993BB7"/>
    <w:rsid w:val="00997C98"/>
    <w:rsid w:val="009A42D3"/>
    <w:rsid w:val="009B6148"/>
    <w:rsid w:val="009C3F7B"/>
    <w:rsid w:val="009C54B8"/>
    <w:rsid w:val="009E0D40"/>
    <w:rsid w:val="009F41C8"/>
    <w:rsid w:val="00A0270A"/>
    <w:rsid w:val="00A054A6"/>
    <w:rsid w:val="00A1101A"/>
    <w:rsid w:val="00A22D2B"/>
    <w:rsid w:val="00A506E1"/>
    <w:rsid w:val="00A77D8B"/>
    <w:rsid w:val="00A838B8"/>
    <w:rsid w:val="00A85C83"/>
    <w:rsid w:val="00A91EBB"/>
    <w:rsid w:val="00AA5050"/>
    <w:rsid w:val="00AA7172"/>
    <w:rsid w:val="00AA7362"/>
    <w:rsid w:val="00AB0EE8"/>
    <w:rsid w:val="00AB749A"/>
    <w:rsid w:val="00AC51DD"/>
    <w:rsid w:val="00AC619B"/>
    <w:rsid w:val="00AC79BC"/>
    <w:rsid w:val="00AE0950"/>
    <w:rsid w:val="00AE33C0"/>
    <w:rsid w:val="00AF0858"/>
    <w:rsid w:val="00AF1DFE"/>
    <w:rsid w:val="00AF20BF"/>
    <w:rsid w:val="00AF4551"/>
    <w:rsid w:val="00AF5161"/>
    <w:rsid w:val="00B00C8A"/>
    <w:rsid w:val="00B144C7"/>
    <w:rsid w:val="00B23CC2"/>
    <w:rsid w:val="00B25AB3"/>
    <w:rsid w:val="00B27006"/>
    <w:rsid w:val="00B3006E"/>
    <w:rsid w:val="00B303E3"/>
    <w:rsid w:val="00B3521D"/>
    <w:rsid w:val="00B37829"/>
    <w:rsid w:val="00B41AB6"/>
    <w:rsid w:val="00B45A57"/>
    <w:rsid w:val="00B53641"/>
    <w:rsid w:val="00B60B1E"/>
    <w:rsid w:val="00B6789F"/>
    <w:rsid w:val="00B7546B"/>
    <w:rsid w:val="00BA1971"/>
    <w:rsid w:val="00BA23B9"/>
    <w:rsid w:val="00BB10D4"/>
    <w:rsid w:val="00BB5621"/>
    <w:rsid w:val="00BC60B3"/>
    <w:rsid w:val="00BC6DB4"/>
    <w:rsid w:val="00BD0ED6"/>
    <w:rsid w:val="00BD7D6F"/>
    <w:rsid w:val="00BE5914"/>
    <w:rsid w:val="00BE7115"/>
    <w:rsid w:val="00BF16C0"/>
    <w:rsid w:val="00BF1A64"/>
    <w:rsid w:val="00C07A5B"/>
    <w:rsid w:val="00C1085B"/>
    <w:rsid w:val="00C21C1E"/>
    <w:rsid w:val="00C23354"/>
    <w:rsid w:val="00C263C9"/>
    <w:rsid w:val="00C30504"/>
    <w:rsid w:val="00C310E0"/>
    <w:rsid w:val="00C357B4"/>
    <w:rsid w:val="00C371A3"/>
    <w:rsid w:val="00C42C27"/>
    <w:rsid w:val="00C44934"/>
    <w:rsid w:val="00C61722"/>
    <w:rsid w:val="00C6372E"/>
    <w:rsid w:val="00C67696"/>
    <w:rsid w:val="00CA0472"/>
    <w:rsid w:val="00CA6018"/>
    <w:rsid w:val="00CB4090"/>
    <w:rsid w:val="00CC219D"/>
    <w:rsid w:val="00CD5507"/>
    <w:rsid w:val="00CE51E4"/>
    <w:rsid w:val="00D03B50"/>
    <w:rsid w:val="00D05FC2"/>
    <w:rsid w:val="00D07324"/>
    <w:rsid w:val="00D12DDF"/>
    <w:rsid w:val="00D254EF"/>
    <w:rsid w:val="00D32183"/>
    <w:rsid w:val="00D35169"/>
    <w:rsid w:val="00D37BEB"/>
    <w:rsid w:val="00D400B8"/>
    <w:rsid w:val="00D50949"/>
    <w:rsid w:val="00D54716"/>
    <w:rsid w:val="00D616F2"/>
    <w:rsid w:val="00D67157"/>
    <w:rsid w:val="00D74383"/>
    <w:rsid w:val="00D81EFC"/>
    <w:rsid w:val="00D91627"/>
    <w:rsid w:val="00DA28FB"/>
    <w:rsid w:val="00DA540F"/>
    <w:rsid w:val="00DB001D"/>
    <w:rsid w:val="00DB245C"/>
    <w:rsid w:val="00DD1F81"/>
    <w:rsid w:val="00DF2C8A"/>
    <w:rsid w:val="00DF64DF"/>
    <w:rsid w:val="00E05EE5"/>
    <w:rsid w:val="00E07CCD"/>
    <w:rsid w:val="00E261C0"/>
    <w:rsid w:val="00E35331"/>
    <w:rsid w:val="00E40AAC"/>
    <w:rsid w:val="00E41139"/>
    <w:rsid w:val="00E610EC"/>
    <w:rsid w:val="00E6404D"/>
    <w:rsid w:val="00E76641"/>
    <w:rsid w:val="00E81BB0"/>
    <w:rsid w:val="00E87639"/>
    <w:rsid w:val="00E93946"/>
    <w:rsid w:val="00E9440D"/>
    <w:rsid w:val="00EA76B7"/>
    <w:rsid w:val="00EB0174"/>
    <w:rsid w:val="00EB1C17"/>
    <w:rsid w:val="00ED7B03"/>
    <w:rsid w:val="00EF0112"/>
    <w:rsid w:val="00EF0153"/>
    <w:rsid w:val="00EF059B"/>
    <w:rsid w:val="00EF73B2"/>
    <w:rsid w:val="00F00762"/>
    <w:rsid w:val="00F072A7"/>
    <w:rsid w:val="00F254AF"/>
    <w:rsid w:val="00F34D3F"/>
    <w:rsid w:val="00F36319"/>
    <w:rsid w:val="00F43FF4"/>
    <w:rsid w:val="00F5749B"/>
    <w:rsid w:val="00F61C8D"/>
    <w:rsid w:val="00F67713"/>
    <w:rsid w:val="00F70B00"/>
    <w:rsid w:val="00F76BD2"/>
    <w:rsid w:val="00F8321F"/>
    <w:rsid w:val="00F952F4"/>
    <w:rsid w:val="00FA67B3"/>
    <w:rsid w:val="00FA727F"/>
    <w:rsid w:val="00FB1824"/>
    <w:rsid w:val="00FD77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ol3">
    <w:name w:val="heading 3"/>
    <w:basedOn w:val="Normal"/>
    <w:link w:val="Ttol3Car"/>
    <w:uiPriority w:val="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357B4"/>
    <w:pPr>
      <w:spacing w:after="0"/>
    </w:pPr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357B4"/>
    <w:rPr>
      <w:rFonts w:ascii="Consolas" w:eastAsiaTheme="minorHAnsi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Tipusdelletraperdefectedelpargraf"/>
    <w:rsid w:val="001E3D9C"/>
  </w:style>
  <w:style w:type="character" w:customStyle="1" w:styleId="Ttol3Car">
    <w:name w:val="Títol 3 Car"/>
    <w:basedOn w:val="Tipusdelletraperdefectedelpargraf"/>
    <w:link w:val="Ttol3"/>
    <w:uiPriority w:val="9"/>
    <w:rsid w:val="004B0B28"/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character" w:customStyle="1" w:styleId="apple-converted-space">
    <w:name w:val="apple-converted-space"/>
    <w:basedOn w:val="Tipusdelletraperdefectedelpargraf"/>
    <w:rsid w:val="00C44934"/>
  </w:style>
  <w:style w:type="character" w:customStyle="1" w:styleId="hps">
    <w:name w:val="hps"/>
    <w:basedOn w:val="Tipusdelletraperdefectedelpargraf"/>
    <w:rsid w:val="00553C8A"/>
  </w:style>
  <w:style w:type="character" w:customStyle="1" w:styleId="hash">
    <w:name w:val="hash"/>
    <w:basedOn w:val="Tipusdelletraperdefectedelpargraf"/>
    <w:rsid w:val="00FA67B3"/>
  </w:style>
  <w:style w:type="character" w:customStyle="1" w:styleId="link-complex-target">
    <w:name w:val="link-complex-target"/>
    <w:basedOn w:val="Tipusdelletraperdefectedelpargraf"/>
    <w:rsid w:val="00FA6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Capalera">
    <w:name w:val="header"/>
    <w:basedOn w:val="Normal"/>
    <w:link w:val="Capalera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CapaleraCar">
    <w:name w:val="Encabezado Car"/>
    <w:basedOn w:val="Tipusdelletraperdefectedelpargraf"/>
    <w:link w:val="Capalera"/>
    <w:uiPriority w:val="99"/>
    <w:semiHidden/>
    <w:rsid w:val="003377C4"/>
    <w:rPr>
      <w:sz w:val="24"/>
      <w:szCs w:val="24"/>
    </w:rPr>
  </w:style>
  <w:style w:type="paragraph" w:styleId="Peu">
    <w:name w:val="footer"/>
    <w:basedOn w:val="Normal"/>
    <w:link w:val="Peu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euCar">
    <w:name w:val="Pie de página Car"/>
    <w:basedOn w:val="Tipusdelletraperdefectedelpargraf"/>
    <w:link w:val="Peu"/>
    <w:uiPriority w:val="99"/>
    <w:semiHidden/>
    <w:rsid w:val="003377C4"/>
    <w:rPr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eastAsia="Calibri" w:hAnsi="Verdana"/>
      <w:b/>
      <w:bCs/>
      <w:color w:val="000000"/>
      <w:sz w:val="21"/>
      <w:szCs w:val="21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7779E8"/>
    <w:rPr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deglobusCar">
    <w:name w:val="Texto de globo Car"/>
    <w:basedOn w:val="Tipusdelletraperdefectedelpargraf"/>
    <w:link w:val="Textdeglobus"/>
    <w:uiPriority w:val="99"/>
    <w:semiHidden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argrafdellista">
    <w:name w:val="List Paragraph"/>
    <w:basedOn w:val="Normal"/>
    <w:uiPriority w:val="34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ennegreta">
    <w:name w:val="Strong"/>
    <w:basedOn w:val="Tipusdelletraperdefectedelpargraf"/>
    <w:uiPriority w:val="22"/>
    <w:qFormat/>
    <w:rsid w:val="00593F48"/>
    <w:rPr>
      <w:b/>
      <w:bCs/>
    </w:rPr>
  </w:style>
  <w:style w:type="paragraph" w:customStyle="1" w:styleId="Default">
    <w:name w:val="Default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independent">
    <w:name w:val="Body Text"/>
    <w:basedOn w:val="Normal"/>
    <w:link w:val="TextindependentCar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independentCar">
    <w:name w:val="Texto de cuerpo Car"/>
    <w:basedOn w:val="Tipusdelletraperdefectedelpargraf"/>
    <w:link w:val="Textindependent"/>
    <w:semiHidden/>
    <w:rsid w:val="005952C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campus.c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94A12-2282-4A32-B084-D85AD782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premsa.dotx</Template>
  <TotalTime>5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Tecnocampus</Company>
  <LinksUpToDate>false</LinksUpToDate>
  <CharactersWithSpaces>2010</CharactersWithSpaces>
  <SharedDoc>false</SharedDoc>
  <HLinks>
    <vt:vector size="12" baseType="variant"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  <vt:variant>
        <vt:i4>2490479</vt:i4>
      </vt:variant>
      <vt:variant>
        <vt:i4>0</vt:i4>
      </vt:variant>
      <vt:variant>
        <vt:i4>0</vt:i4>
      </vt:variant>
      <vt:variant>
        <vt:i4>5</vt:i4>
      </vt:variant>
      <vt:variant>
        <vt:lpwstr>http://www.tecnocampus.cat/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 Brasó</dc:creator>
  <cp:lastModifiedBy>oribet</cp:lastModifiedBy>
  <cp:revision>6</cp:revision>
  <cp:lastPrinted>2016-04-05T10:25:00Z</cp:lastPrinted>
  <dcterms:created xsi:type="dcterms:W3CDTF">2016-04-05T12:23:00Z</dcterms:created>
  <dcterms:modified xsi:type="dcterms:W3CDTF">2016-04-05T12:38:00Z</dcterms:modified>
</cp:coreProperties>
</file>