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77CCB" w14:textId="4E48D51F" w:rsidR="00EF1BE4" w:rsidRDefault="00EF1BE4" w:rsidP="00EF1BE4">
      <w:pPr>
        <w:tabs>
          <w:tab w:val="left" w:pos="855"/>
          <w:tab w:val="right" w:pos="9638"/>
        </w:tabs>
        <w:spacing w:line="360" w:lineRule="auto"/>
        <w:jc w:val="right"/>
        <w:rPr>
          <w:rFonts w:ascii="Trebuchet MS" w:hAnsi="Trebuchet MS"/>
        </w:rPr>
      </w:pPr>
    </w:p>
    <w:p w14:paraId="67967FBF" w14:textId="77777777" w:rsidR="007B0CB5" w:rsidRDefault="007B0CB5" w:rsidP="00EF1BE4">
      <w:pPr>
        <w:tabs>
          <w:tab w:val="left" w:pos="855"/>
          <w:tab w:val="right" w:pos="9638"/>
        </w:tabs>
        <w:spacing w:line="360" w:lineRule="auto"/>
        <w:jc w:val="right"/>
        <w:rPr>
          <w:rFonts w:ascii="Trebuchet MS" w:hAnsi="Trebuchet MS"/>
        </w:rPr>
      </w:pPr>
    </w:p>
    <w:tbl>
      <w:tblPr>
        <w:tblpPr w:leftFromText="141" w:rightFromText="141" w:vertAnchor="text" w:horzAnchor="margin" w:tblpY="3"/>
        <w:tblW w:w="9918" w:type="dxa"/>
        <w:tblBorders>
          <w:top w:val="single" w:sz="4" w:space="0" w:color="auto"/>
          <w:left w:val="single" w:sz="4" w:space="0" w:color="auto"/>
          <w:bottom w:val="thickThinSmallGap" w:sz="2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7B0CB5" w:rsidRPr="00827632" w14:paraId="7DFE77B1" w14:textId="77777777" w:rsidTr="002670AA">
        <w:trPr>
          <w:trHeight w:val="227"/>
        </w:trPr>
        <w:tc>
          <w:tcPr>
            <w:tcW w:w="9918" w:type="dxa"/>
            <w:shd w:val="clear" w:color="auto" w:fill="auto"/>
            <w:vAlign w:val="center"/>
          </w:tcPr>
          <w:p w14:paraId="2F4B7CC6" w14:textId="40CB33B3" w:rsidR="007B0CB5" w:rsidRPr="00827632" w:rsidRDefault="00EE4ED6" w:rsidP="00AF4EC4">
            <w:pPr>
              <w:jc w:val="center"/>
              <w:rPr>
                <w:rFonts w:ascii="Calibri" w:hAnsi="Calibri"/>
                <w:b/>
                <w:bCs/>
              </w:rPr>
            </w:pPr>
            <w:r w:rsidRPr="00EE4ED6">
              <w:rPr>
                <w:rFonts w:ascii="Calibri" w:hAnsi="Calibri"/>
                <w:b/>
                <w:bCs/>
              </w:rPr>
              <w:t>SOLICITUD DE CONVALIDACIÓN DE CRÉDITO</w:t>
            </w:r>
            <w:r>
              <w:rPr>
                <w:rFonts w:ascii="Calibri" w:hAnsi="Calibri"/>
                <w:b/>
                <w:bCs/>
              </w:rPr>
              <w:t xml:space="preserve">S ENTRE CFGS </w:t>
            </w:r>
            <w:r w:rsidR="00AF4EC4">
              <w:rPr>
                <w:rFonts w:ascii="Calibri" w:hAnsi="Calibri"/>
                <w:b/>
                <w:bCs/>
              </w:rPr>
              <w:t>y</w:t>
            </w:r>
            <w:r w:rsidRPr="00EE4ED6">
              <w:rPr>
                <w:rFonts w:ascii="Calibri" w:hAnsi="Calibri"/>
                <w:b/>
                <w:bCs/>
              </w:rPr>
              <w:t xml:space="preserve"> ESTUDIOS DE GRADO</w:t>
            </w:r>
          </w:p>
        </w:tc>
      </w:tr>
    </w:tbl>
    <w:tbl>
      <w:tblPr>
        <w:tblW w:w="991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006"/>
        <w:gridCol w:w="4912"/>
      </w:tblGrid>
      <w:tr w:rsidR="00E206DD" w:rsidRPr="00EB37F9" w14:paraId="3B177CD1" w14:textId="77777777" w:rsidTr="002670AA">
        <w:tc>
          <w:tcPr>
            <w:tcW w:w="9918" w:type="dxa"/>
            <w:gridSpan w:val="2"/>
          </w:tcPr>
          <w:p w14:paraId="3B177CD0" w14:textId="1F84323D" w:rsidR="00E206DD" w:rsidRPr="00EB37F9" w:rsidRDefault="00EE4ED6" w:rsidP="00751E28">
            <w:pPr>
              <w:spacing w:before="16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Nombre y apellidos</w:t>
            </w:r>
            <w:r w:rsidR="00E206DD" w:rsidRPr="00521F21">
              <w:rPr>
                <w:rFonts w:ascii="Calibri" w:hAnsi="Calibri"/>
                <w:b/>
              </w:rPr>
              <w:t>:</w:t>
            </w:r>
            <w:r w:rsidR="00E206DD">
              <w:rPr>
                <w:rFonts w:ascii="Calibri" w:hAnsi="Calibri"/>
              </w:rPr>
              <w:t xml:space="preserve"> </w:t>
            </w:r>
            <w:r w:rsidR="00424B49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/>
                  <w:textInput>
                    <w:maxLength w:val="60"/>
                  </w:textInput>
                </w:ffData>
              </w:fldChar>
            </w:r>
            <w:r w:rsidR="00E206DD">
              <w:rPr>
                <w:rFonts w:ascii="Calibri" w:hAnsi="Calibri"/>
              </w:rPr>
              <w:instrText xml:space="preserve"> FORMTEXT </w:instrText>
            </w:r>
            <w:r w:rsidR="00424B49">
              <w:rPr>
                <w:rFonts w:ascii="Calibri" w:hAnsi="Calibri"/>
              </w:rPr>
            </w:r>
            <w:r w:rsidR="00424B49">
              <w:rPr>
                <w:rFonts w:ascii="Calibri" w:hAnsi="Calibri"/>
              </w:rPr>
              <w:fldChar w:fldCharType="separate"/>
            </w:r>
            <w:r w:rsidR="00597B05">
              <w:rPr>
                <w:rFonts w:ascii="Calibri" w:hAnsi="Calibri"/>
              </w:rPr>
              <w:t> </w:t>
            </w:r>
            <w:r w:rsidR="00597B05">
              <w:rPr>
                <w:rFonts w:ascii="Calibri" w:hAnsi="Calibri"/>
              </w:rPr>
              <w:t> </w:t>
            </w:r>
            <w:r w:rsidR="00597B05">
              <w:rPr>
                <w:rFonts w:ascii="Calibri" w:hAnsi="Calibri"/>
              </w:rPr>
              <w:t> </w:t>
            </w:r>
            <w:r w:rsidR="00597B05">
              <w:rPr>
                <w:rFonts w:ascii="Calibri" w:hAnsi="Calibri"/>
              </w:rPr>
              <w:t> </w:t>
            </w:r>
            <w:r w:rsidR="00597B05">
              <w:rPr>
                <w:rFonts w:ascii="Calibri" w:hAnsi="Calibri"/>
              </w:rPr>
              <w:t> </w:t>
            </w:r>
            <w:r w:rsidR="00424B49">
              <w:rPr>
                <w:rFonts w:ascii="Calibri" w:hAnsi="Calibri"/>
              </w:rPr>
              <w:fldChar w:fldCharType="end"/>
            </w:r>
          </w:p>
        </w:tc>
      </w:tr>
      <w:tr w:rsidR="00E206DD" w:rsidRPr="00EB37F9" w14:paraId="3B177CD4" w14:textId="77777777" w:rsidTr="002670AA">
        <w:tc>
          <w:tcPr>
            <w:tcW w:w="5006" w:type="dxa"/>
          </w:tcPr>
          <w:p w14:paraId="3B177CD2" w14:textId="77777777" w:rsidR="00E206DD" w:rsidRPr="00EB37F9" w:rsidRDefault="00E206DD" w:rsidP="009D25FB">
            <w:pPr>
              <w:spacing w:before="16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DNI</w:t>
            </w:r>
            <w:r w:rsidRPr="00521F21">
              <w:rPr>
                <w:rFonts w:ascii="Calibri" w:hAnsi="Calibri"/>
                <w:b/>
              </w:rPr>
              <w:t>:</w:t>
            </w:r>
            <w:r>
              <w:rPr>
                <w:rFonts w:ascii="Calibri" w:hAnsi="Calibri"/>
              </w:rPr>
              <w:t xml:space="preserve"> </w:t>
            </w:r>
            <w:r w:rsidR="00424B49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424B49">
              <w:rPr>
                <w:rFonts w:ascii="Calibri" w:hAnsi="Calibri"/>
              </w:rPr>
            </w:r>
            <w:r w:rsidR="00424B49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 w:rsidR="00424B49">
              <w:rPr>
                <w:rFonts w:ascii="Calibri" w:hAnsi="Calibri"/>
              </w:rPr>
              <w:fldChar w:fldCharType="end"/>
            </w:r>
          </w:p>
        </w:tc>
        <w:tc>
          <w:tcPr>
            <w:tcW w:w="4912" w:type="dxa"/>
          </w:tcPr>
          <w:p w14:paraId="3B177CD3" w14:textId="618A1A5B" w:rsidR="00E206DD" w:rsidRPr="00EB37F9" w:rsidRDefault="00EE4ED6" w:rsidP="009D25FB">
            <w:pPr>
              <w:spacing w:before="16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Telé</w:t>
            </w:r>
            <w:r w:rsidR="00E206DD" w:rsidRPr="00521F21">
              <w:rPr>
                <w:rFonts w:ascii="Calibri" w:hAnsi="Calibri"/>
                <w:b/>
              </w:rPr>
              <w:t>fon</w:t>
            </w:r>
            <w:r>
              <w:rPr>
                <w:rFonts w:ascii="Calibri" w:hAnsi="Calibri"/>
                <w:b/>
              </w:rPr>
              <w:t>o</w:t>
            </w:r>
            <w:r w:rsidR="00E206DD" w:rsidRPr="00521F21">
              <w:rPr>
                <w:rFonts w:ascii="Calibri" w:hAnsi="Calibri"/>
                <w:b/>
              </w:rPr>
              <w:t>:</w:t>
            </w:r>
            <w:r w:rsidR="00E206DD">
              <w:rPr>
                <w:rFonts w:ascii="Calibri" w:hAnsi="Calibri"/>
              </w:rPr>
              <w:t xml:space="preserve"> </w:t>
            </w:r>
            <w:r w:rsidR="00424B49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 w:rsidR="00E206DD">
              <w:rPr>
                <w:rFonts w:ascii="Calibri" w:hAnsi="Calibri"/>
              </w:rPr>
              <w:instrText xml:space="preserve"> FORMTEXT </w:instrText>
            </w:r>
            <w:r w:rsidR="00424B49">
              <w:rPr>
                <w:rFonts w:ascii="Calibri" w:hAnsi="Calibri"/>
              </w:rPr>
            </w:r>
            <w:r w:rsidR="00424B49">
              <w:rPr>
                <w:rFonts w:ascii="Calibri" w:hAnsi="Calibri"/>
              </w:rPr>
              <w:fldChar w:fldCharType="separate"/>
            </w:r>
            <w:r w:rsidR="00E206DD">
              <w:rPr>
                <w:rFonts w:ascii="Calibri" w:hAnsi="Calibri"/>
                <w:noProof/>
              </w:rPr>
              <w:t> </w:t>
            </w:r>
            <w:r w:rsidR="00E206DD">
              <w:rPr>
                <w:rFonts w:ascii="Calibri" w:hAnsi="Calibri"/>
                <w:noProof/>
              </w:rPr>
              <w:t> </w:t>
            </w:r>
            <w:r w:rsidR="00E206DD">
              <w:rPr>
                <w:rFonts w:ascii="Calibri" w:hAnsi="Calibri"/>
                <w:noProof/>
              </w:rPr>
              <w:t> </w:t>
            </w:r>
            <w:r w:rsidR="00E206DD">
              <w:rPr>
                <w:rFonts w:ascii="Calibri" w:hAnsi="Calibri"/>
                <w:noProof/>
              </w:rPr>
              <w:t> </w:t>
            </w:r>
            <w:r w:rsidR="00E206DD">
              <w:rPr>
                <w:rFonts w:ascii="Calibri" w:hAnsi="Calibri"/>
                <w:noProof/>
              </w:rPr>
              <w:t> </w:t>
            </w:r>
            <w:r w:rsidR="00424B49">
              <w:rPr>
                <w:rFonts w:ascii="Calibri" w:hAnsi="Calibri"/>
              </w:rPr>
              <w:fldChar w:fldCharType="end"/>
            </w:r>
          </w:p>
        </w:tc>
      </w:tr>
      <w:tr w:rsidR="00E206DD" w:rsidRPr="00EB37F9" w14:paraId="3B177CD6" w14:textId="77777777" w:rsidTr="002670AA">
        <w:tc>
          <w:tcPr>
            <w:tcW w:w="9918" w:type="dxa"/>
            <w:gridSpan w:val="2"/>
          </w:tcPr>
          <w:p w14:paraId="3B177CD5" w14:textId="24B300BE" w:rsidR="00E206DD" w:rsidRPr="00050B0F" w:rsidRDefault="00EE4ED6" w:rsidP="009D25FB">
            <w:pPr>
              <w:spacing w:before="160"/>
            </w:pPr>
            <w:r>
              <w:rPr>
                <w:rFonts w:ascii="Calibri" w:hAnsi="Calibri"/>
                <w:b/>
              </w:rPr>
              <w:t>Correo electró</w:t>
            </w:r>
            <w:r w:rsidR="00E206DD" w:rsidRPr="00521F21">
              <w:rPr>
                <w:rFonts w:ascii="Calibri" w:hAnsi="Calibri"/>
                <w:b/>
              </w:rPr>
              <w:t>nic</w:t>
            </w:r>
            <w:r>
              <w:rPr>
                <w:rFonts w:ascii="Calibri" w:hAnsi="Calibri"/>
                <w:b/>
              </w:rPr>
              <w:t>o</w:t>
            </w:r>
            <w:r w:rsidR="00E206DD" w:rsidRPr="00521F21">
              <w:rPr>
                <w:rFonts w:ascii="Calibri" w:hAnsi="Calibri"/>
                <w:b/>
              </w:rPr>
              <w:t>:</w:t>
            </w:r>
            <w:r w:rsidR="00E206DD">
              <w:t xml:space="preserve"> </w:t>
            </w:r>
            <w:r w:rsidR="00424B49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/>
                  <w:textInput>
                    <w:maxLength w:val="60"/>
                  </w:textInput>
                </w:ffData>
              </w:fldChar>
            </w:r>
            <w:r w:rsidR="00E206DD">
              <w:rPr>
                <w:rFonts w:ascii="Calibri" w:hAnsi="Calibri"/>
              </w:rPr>
              <w:instrText xml:space="preserve"> FORMTEXT </w:instrText>
            </w:r>
            <w:r w:rsidR="00424B49">
              <w:rPr>
                <w:rFonts w:ascii="Calibri" w:hAnsi="Calibri"/>
              </w:rPr>
            </w:r>
            <w:r w:rsidR="00424B49">
              <w:rPr>
                <w:rFonts w:ascii="Calibri" w:hAnsi="Calibri"/>
              </w:rPr>
              <w:fldChar w:fldCharType="separate"/>
            </w:r>
            <w:r w:rsidR="00E206DD">
              <w:rPr>
                <w:rFonts w:ascii="Calibri" w:hAnsi="Calibri"/>
                <w:noProof/>
              </w:rPr>
              <w:t> </w:t>
            </w:r>
            <w:r w:rsidR="00E206DD">
              <w:rPr>
                <w:rFonts w:ascii="Calibri" w:hAnsi="Calibri"/>
                <w:noProof/>
              </w:rPr>
              <w:t> </w:t>
            </w:r>
            <w:r w:rsidR="00E206DD">
              <w:rPr>
                <w:rFonts w:ascii="Calibri" w:hAnsi="Calibri"/>
                <w:noProof/>
              </w:rPr>
              <w:t> </w:t>
            </w:r>
            <w:r w:rsidR="00E206DD">
              <w:rPr>
                <w:rFonts w:ascii="Calibri" w:hAnsi="Calibri"/>
                <w:noProof/>
              </w:rPr>
              <w:t> </w:t>
            </w:r>
            <w:r w:rsidR="00E206DD">
              <w:rPr>
                <w:rFonts w:ascii="Calibri" w:hAnsi="Calibri"/>
                <w:noProof/>
              </w:rPr>
              <w:t> </w:t>
            </w:r>
            <w:r w:rsidR="00424B49">
              <w:rPr>
                <w:rFonts w:ascii="Calibri" w:hAnsi="Calibri"/>
              </w:rPr>
              <w:fldChar w:fldCharType="end"/>
            </w:r>
          </w:p>
        </w:tc>
      </w:tr>
    </w:tbl>
    <w:p w14:paraId="3B177CD8" w14:textId="77777777" w:rsidR="00EF1BE4" w:rsidRPr="00B2200B" w:rsidRDefault="00EF1BE4" w:rsidP="00EF1BE4">
      <w:pPr>
        <w:pStyle w:val="Llegenda"/>
        <w:rPr>
          <w:rFonts w:ascii="Calibri" w:hAnsi="Calibri" w:cs="Tahoma"/>
          <w:sz w:val="8"/>
          <w:szCs w:val="8"/>
        </w:rPr>
      </w:pPr>
    </w:p>
    <w:p w14:paraId="79B384FA" w14:textId="0C385086" w:rsidR="000F3F0E" w:rsidRPr="000F3F0E" w:rsidRDefault="00EE4ED6" w:rsidP="0007480F">
      <w:pPr>
        <w:pStyle w:val="Llegenda"/>
        <w:rPr>
          <w:sz w:val="16"/>
          <w:szCs w:val="16"/>
        </w:rPr>
      </w:pPr>
      <w:r w:rsidRPr="00E92542">
        <w:rPr>
          <w:rFonts w:ascii="Calibri" w:hAnsi="Calibri" w:cs="Tahoma"/>
        </w:rPr>
        <w:t xml:space="preserve">Indica </w:t>
      </w:r>
      <w:r>
        <w:rPr>
          <w:rFonts w:ascii="Calibri" w:hAnsi="Calibri" w:cs="Tahoma"/>
        </w:rPr>
        <w:t>los estudios que has de matricular</w:t>
      </w:r>
      <w:r w:rsidRPr="00E92542">
        <w:rPr>
          <w:rFonts w:ascii="Calibri" w:hAnsi="Calibri" w:cs="Tahoma"/>
        </w:rPr>
        <w:t>:</w:t>
      </w:r>
      <w:r>
        <w:rPr>
          <w:rFonts w:ascii="Calibri" w:hAnsi="Calibri" w:cs="Tahoma"/>
        </w:rPr>
        <w:tab/>
      </w: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2560"/>
        <w:gridCol w:w="567"/>
        <w:gridCol w:w="3686"/>
        <w:gridCol w:w="425"/>
        <w:gridCol w:w="2246"/>
        <w:gridCol w:w="18"/>
      </w:tblGrid>
      <w:tr w:rsidR="000F3F0E" w:rsidRPr="00623734" w14:paraId="672D57D5" w14:textId="77777777" w:rsidTr="00F349F4">
        <w:trPr>
          <w:gridAfter w:val="1"/>
          <w:wAfter w:w="18" w:type="dxa"/>
          <w:trHeight w:val="267"/>
        </w:trPr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14:paraId="2A9EE4BD" w14:textId="2231C699" w:rsidR="000F3F0E" w:rsidRPr="00623734" w:rsidRDefault="000F3F0E" w:rsidP="00940E08">
            <w:pPr>
              <w:jc w:val="both"/>
              <w:rPr>
                <w:rFonts w:ascii="Calibri" w:hAnsi="Calibri"/>
                <w:i/>
                <w:sz w:val="20"/>
                <w:szCs w:val="20"/>
                <w:lang w:val="es-ES"/>
              </w:rPr>
            </w:pPr>
            <w:r w:rsidRPr="009A7641">
              <w:rPr>
                <w:rFonts w:ascii="Calibri" w:hAnsi="Calibri" w:cs="Tahoma"/>
                <w:b/>
                <w:bCs/>
                <w:lang w:val="es-ES"/>
              </w:rPr>
              <w:t>EMPRESA</w:t>
            </w:r>
            <w:r w:rsidRPr="00623734">
              <w:rPr>
                <w:rFonts w:ascii="Calibri" w:hAnsi="Calibri" w:cs="Tahoma"/>
                <w:b/>
                <w:bCs/>
                <w:lang w:val="es-ES"/>
              </w:rPr>
              <w:t xml:space="preserve">                         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right w:val="nil"/>
            </w:tcBorders>
          </w:tcPr>
          <w:p w14:paraId="2CB9EE5E" w14:textId="57FA312E" w:rsidR="000F3F0E" w:rsidRPr="00623734" w:rsidRDefault="000F3F0E" w:rsidP="00940E08">
            <w:pPr>
              <w:ind w:left="-108"/>
              <w:jc w:val="both"/>
              <w:rPr>
                <w:rFonts w:ascii="Calibri" w:hAnsi="Calibri"/>
                <w:i/>
                <w:sz w:val="20"/>
                <w:szCs w:val="20"/>
                <w:lang w:val="es-ES"/>
              </w:rPr>
            </w:pPr>
            <w:r>
              <w:rPr>
                <w:rFonts w:ascii="Calibri" w:hAnsi="Calibri" w:cs="Tahoma"/>
                <w:b/>
                <w:bCs/>
                <w:lang w:val="es-ES"/>
              </w:rPr>
              <w:t xml:space="preserve"> </w:t>
            </w:r>
            <w:r w:rsidR="00F349F4">
              <w:rPr>
                <w:rFonts w:ascii="Calibri" w:hAnsi="Calibri" w:cs="Tahoma"/>
                <w:b/>
                <w:bCs/>
                <w:lang w:val="es-ES"/>
              </w:rPr>
              <w:t>TECNOLOGIA e INDUSTRIAS CULTURALES</w:t>
            </w:r>
            <w:r w:rsidRPr="00623734">
              <w:rPr>
                <w:rFonts w:ascii="Calibri" w:hAnsi="Calibri" w:cs="Tahoma"/>
                <w:b/>
                <w:bCs/>
                <w:lang w:val="es-ES"/>
              </w:rPr>
              <w:t xml:space="preserve">                      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right w:val="nil"/>
            </w:tcBorders>
          </w:tcPr>
          <w:p w14:paraId="73FA5F77" w14:textId="5584E958" w:rsidR="000F3F0E" w:rsidRPr="00623734" w:rsidRDefault="000F3F0E" w:rsidP="00940E08">
            <w:pPr>
              <w:jc w:val="both"/>
              <w:rPr>
                <w:rFonts w:ascii="Calibri" w:hAnsi="Calibri"/>
                <w:i/>
                <w:sz w:val="20"/>
                <w:szCs w:val="20"/>
                <w:lang w:val="es-ES"/>
              </w:rPr>
            </w:pPr>
            <w:r w:rsidRPr="00623734">
              <w:rPr>
                <w:rFonts w:ascii="Calibri" w:hAnsi="Calibri" w:cs="Tahoma"/>
                <w:b/>
                <w:bCs/>
                <w:lang w:val="es-ES"/>
              </w:rPr>
              <w:t>SALUD</w:t>
            </w:r>
            <w:r w:rsidRPr="009A7641">
              <w:rPr>
                <w:rFonts w:ascii="Calibri" w:hAnsi="Calibri" w:cs="Tahoma"/>
                <w:b/>
                <w:bCs/>
                <w:lang w:val="es-ES"/>
              </w:rPr>
              <w:t xml:space="preserve"> </w:t>
            </w:r>
          </w:p>
        </w:tc>
      </w:tr>
      <w:tr w:rsidR="00751E28" w:rsidRPr="00623734" w14:paraId="700A0847" w14:textId="77777777" w:rsidTr="00F349F4">
        <w:trPr>
          <w:gridAfter w:val="1"/>
          <w:wAfter w:w="18" w:type="dxa"/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371687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right w:val="nil"/>
                </w:tcBorders>
              </w:tcPr>
              <w:p w14:paraId="518F6D1B" w14:textId="77777777" w:rsidR="00751E28" w:rsidRPr="009A7641" w:rsidRDefault="00751E28" w:rsidP="00751E28">
                <w:pPr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9A7641">
                  <w:rPr>
                    <w:rFonts w:ascii="Calibri" w:eastAsia="MS Gothic" w:hAnsi="Calibri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560" w:type="dxa"/>
            <w:tcBorders>
              <w:left w:val="nil"/>
            </w:tcBorders>
            <w:shd w:val="clear" w:color="auto" w:fill="auto"/>
          </w:tcPr>
          <w:p w14:paraId="06597FC6" w14:textId="77777777" w:rsidR="00751E28" w:rsidRPr="009A7641" w:rsidRDefault="00751E28" w:rsidP="00751E28">
            <w:pPr>
              <w:jc w:val="both"/>
              <w:rPr>
                <w:sz w:val="20"/>
                <w:szCs w:val="20"/>
                <w:lang w:val="es-ES"/>
              </w:rPr>
            </w:pPr>
            <w:r w:rsidRPr="00623734">
              <w:rPr>
                <w:rFonts w:ascii="Calibri" w:hAnsi="Calibri"/>
                <w:i/>
                <w:sz w:val="20"/>
                <w:szCs w:val="20"/>
                <w:lang w:val="es-ES"/>
              </w:rPr>
              <w:t>AdE y</w:t>
            </w:r>
            <w:r w:rsidRPr="009A7641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 GI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2133046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3287960A" w14:textId="5D2C4F8B" w:rsidR="00751E28" w:rsidRPr="009A7641" w:rsidRDefault="00F349F4" w:rsidP="00751E28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left w:val="nil"/>
            </w:tcBorders>
            <w:shd w:val="clear" w:color="auto" w:fill="auto"/>
          </w:tcPr>
          <w:p w14:paraId="1693BF93" w14:textId="77777777" w:rsidR="00751E28" w:rsidRPr="009A7641" w:rsidRDefault="00751E28" w:rsidP="00751E28">
            <w:pPr>
              <w:ind w:left="-108"/>
              <w:jc w:val="both"/>
              <w:rPr>
                <w:sz w:val="20"/>
                <w:szCs w:val="20"/>
                <w:lang w:val="es-ES"/>
              </w:rPr>
            </w:pPr>
            <w:r w:rsidRPr="00623734">
              <w:rPr>
                <w:rFonts w:ascii="Calibri" w:hAnsi="Calibri"/>
                <w:i/>
                <w:sz w:val="20"/>
                <w:szCs w:val="20"/>
                <w:lang w:val="es-ES"/>
              </w:rPr>
              <w:t>I</w:t>
            </w:r>
            <w:r w:rsidRPr="009A7641">
              <w:rPr>
                <w:rFonts w:ascii="Calibri" w:hAnsi="Calibri"/>
                <w:i/>
                <w:sz w:val="20"/>
                <w:szCs w:val="20"/>
                <w:lang w:val="es-ES"/>
              </w:rPr>
              <w:t>ng.</w:t>
            </w:r>
            <w:r w:rsidRPr="00623734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 Electró</w:t>
            </w:r>
            <w:r w:rsidRPr="009A7641">
              <w:rPr>
                <w:rFonts w:ascii="Calibri" w:hAnsi="Calibri"/>
                <w:i/>
                <w:sz w:val="20"/>
                <w:szCs w:val="20"/>
                <w:lang w:val="es-ES"/>
              </w:rPr>
              <w:t>nica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404115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</w:tcPr>
              <w:p w14:paraId="3D2917E2" w14:textId="2DDCD5A1" w:rsidR="00751E28" w:rsidRPr="009A7641" w:rsidRDefault="00F349F4" w:rsidP="00751E28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246" w:type="dxa"/>
            <w:tcBorders>
              <w:left w:val="nil"/>
            </w:tcBorders>
            <w:shd w:val="clear" w:color="auto" w:fill="auto"/>
          </w:tcPr>
          <w:p w14:paraId="6C861CC1" w14:textId="77777777" w:rsidR="00751E28" w:rsidRPr="009A7641" w:rsidRDefault="00751E28" w:rsidP="00751E28">
            <w:pPr>
              <w:jc w:val="both"/>
              <w:rPr>
                <w:rFonts w:ascii="Calibri" w:hAnsi="Calibri"/>
                <w:i/>
                <w:sz w:val="20"/>
                <w:szCs w:val="20"/>
                <w:lang w:val="es-ES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  <w:lang w:val="es-ES"/>
              </w:rPr>
              <w:t>CAFE</w:t>
            </w:r>
          </w:p>
        </w:tc>
      </w:tr>
      <w:tr w:rsidR="00751E28" w:rsidRPr="00623734" w14:paraId="3C6C0A75" w14:textId="77777777" w:rsidTr="00F349F4">
        <w:trPr>
          <w:gridAfter w:val="1"/>
          <w:wAfter w:w="18" w:type="dxa"/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1126899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right w:val="nil"/>
                </w:tcBorders>
              </w:tcPr>
              <w:p w14:paraId="4BEC88D9" w14:textId="7C80EF38" w:rsidR="00751E28" w:rsidRPr="009A7641" w:rsidRDefault="00751E28" w:rsidP="00751E28">
                <w:pPr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9A7641">
                  <w:rPr>
                    <w:rFonts w:ascii="Calibri" w:eastAsia="MS Gothic" w:hAnsi="Calibri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560" w:type="dxa"/>
            <w:tcBorders>
              <w:left w:val="nil"/>
            </w:tcBorders>
            <w:shd w:val="clear" w:color="auto" w:fill="auto"/>
          </w:tcPr>
          <w:p w14:paraId="4C4ACCD1" w14:textId="77777777" w:rsidR="00751E28" w:rsidRPr="009A7641" w:rsidRDefault="00751E28" w:rsidP="00751E28">
            <w:pPr>
              <w:jc w:val="both"/>
              <w:rPr>
                <w:sz w:val="20"/>
                <w:szCs w:val="20"/>
                <w:lang w:val="es-ES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  <w:lang w:val="es-ES"/>
              </w:rPr>
              <w:t>Turism</w:t>
            </w:r>
            <w:r w:rsidRPr="00623734">
              <w:rPr>
                <w:rFonts w:ascii="Calibri" w:hAnsi="Calibri"/>
                <w:i/>
                <w:sz w:val="20"/>
                <w:szCs w:val="20"/>
                <w:lang w:val="es-ES"/>
              </w:rPr>
              <w:t>o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1620341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6CA03B8D" w14:textId="78581B49" w:rsidR="00751E28" w:rsidRPr="009A7641" w:rsidRDefault="00751E28" w:rsidP="00751E28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9A7641">
                  <w:rPr>
                    <w:rFonts w:ascii="Calibri" w:eastAsia="MS Gothic" w:hAnsi="Calibri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left w:val="nil"/>
            </w:tcBorders>
            <w:shd w:val="clear" w:color="auto" w:fill="auto"/>
          </w:tcPr>
          <w:p w14:paraId="5A1970F4" w14:textId="77777777" w:rsidR="00751E28" w:rsidRPr="009A7641" w:rsidRDefault="00751E28" w:rsidP="00751E28">
            <w:pPr>
              <w:ind w:left="-108"/>
              <w:jc w:val="both"/>
              <w:rPr>
                <w:sz w:val="20"/>
                <w:szCs w:val="20"/>
                <w:lang w:val="es-ES"/>
              </w:rPr>
            </w:pPr>
            <w:r w:rsidRPr="00623734">
              <w:rPr>
                <w:rFonts w:ascii="Calibri" w:hAnsi="Calibri"/>
                <w:i/>
                <w:sz w:val="20"/>
                <w:szCs w:val="20"/>
                <w:lang w:val="es-ES"/>
              </w:rPr>
              <w:t>I</w:t>
            </w:r>
            <w:r w:rsidRPr="009A7641">
              <w:rPr>
                <w:rFonts w:ascii="Calibri" w:hAnsi="Calibri"/>
                <w:i/>
                <w:sz w:val="20"/>
                <w:szCs w:val="20"/>
                <w:lang w:val="es-ES"/>
              </w:rPr>
              <w:t>ng.</w:t>
            </w:r>
            <w:r w:rsidRPr="00623734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 Mecá</w:t>
            </w:r>
            <w:r w:rsidRPr="009A7641">
              <w:rPr>
                <w:rFonts w:ascii="Calibri" w:hAnsi="Calibri"/>
                <w:i/>
                <w:sz w:val="20"/>
                <w:szCs w:val="20"/>
                <w:lang w:val="es-ES"/>
              </w:rPr>
              <w:t>nica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1766151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</w:tcPr>
              <w:p w14:paraId="1D0F2DAA" w14:textId="2A46885C" w:rsidR="00751E28" w:rsidRPr="009A7641" w:rsidRDefault="00751E28" w:rsidP="00751E28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9A7641">
                  <w:rPr>
                    <w:rFonts w:ascii="Calibri" w:eastAsia="MS Gothic" w:hAnsi="Calibri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246" w:type="dxa"/>
            <w:tcBorders>
              <w:left w:val="nil"/>
            </w:tcBorders>
            <w:shd w:val="clear" w:color="auto" w:fill="auto"/>
          </w:tcPr>
          <w:p w14:paraId="6A57913F" w14:textId="77777777" w:rsidR="00751E28" w:rsidRPr="009A7641" w:rsidRDefault="00751E28" w:rsidP="00751E28">
            <w:pPr>
              <w:jc w:val="both"/>
              <w:rPr>
                <w:sz w:val="20"/>
                <w:szCs w:val="20"/>
                <w:lang w:val="es-ES"/>
              </w:rPr>
            </w:pPr>
            <w:r w:rsidRPr="00623734">
              <w:rPr>
                <w:rFonts w:ascii="Calibri" w:hAnsi="Calibri"/>
                <w:i/>
                <w:sz w:val="20"/>
                <w:szCs w:val="20"/>
                <w:lang w:val="es-ES"/>
              </w:rPr>
              <w:t>Enfermerí</w:t>
            </w:r>
            <w:r w:rsidRPr="009A7641">
              <w:rPr>
                <w:rFonts w:ascii="Calibri" w:hAnsi="Calibri"/>
                <w:i/>
                <w:sz w:val="20"/>
                <w:szCs w:val="20"/>
                <w:lang w:val="es-ES"/>
              </w:rPr>
              <w:t>a</w:t>
            </w:r>
          </w:p>
        </w:tc>
      </w:tr>
      <w:tr w:rsidR="00751E28" w:rsidRPr="00623734" w14:paraId="02D32E56" w14:textId="77777777" w:rsidTr="00F349F4">
        <w:trPr>
          <w:gridAfter w:val="1"/>
          <w:wAfter w:w="18" w:type="dxa"/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1037957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right w:val="nil"/>
                </w:tcBorders>
              </w:tcPr>
              <w:p w14:paraId="17DA0BEA" w14:textId="6DB4F49B" w:rsidR="00751E28" w:rsidRPr="009A7641" w:rsidRDefault="00751E28" w:rsidP="00751E28">
                <w:pPr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9A7641">
                  <w:rPr>
                    <w:rFonts w:ascii="Calibri" w:eastAsia="MS Gothic" w:hAnsi="Calibri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560" w:type="dxa"/>
            <w:tcBorders>
              <w:left w:val="nil"/>
            </w:tcBorders>
            <w:shd w:val="clear" w:color="auto" w:fill="auto"/>
          </w:tcPr>
          <w:p w14:paraId="2307C895" w14:textId="77777777" w:rsidR="00751E28" w:rsidRPr="009A7641" w:rsidRDefault="00751E28" w:rsidP="00751E28">
            <w:pPr>
              <w:jc w:val="both"/>
              <w:rPr>
                <w:sz w:val="20"/>
                <w:szCs w:val="20"/>
                <w:lang w:val="es-ES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  <w:lang w:val="es-ES"/>
              </w:rPr>
              <w:t>Doble Turism</w:t>
            </w:r>
            <w:r w:rsidRPr="00623734">
              <w:rPr>
                <w:rFonts w:ascii="Calibri" w:hAnsi="Calibri"/>
                <w:i/>
                <w:sz w:val="20"/>
                <w:szCs w:val="20"/>
                <w:lang w:val="es-ES"/>
              </w:rPr>
              <w:t>o</w:t>
            </w:r>
            <w:r w:rsidRPr="009A7641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/AdE 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1462303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7CA6B4EC" w14:textId="335DF5C4" w:rsidR="00751E28" w:rsidRPr="009A7641" w:rsidRDefault="00751E28" w:rsidP="00751E28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9A7641">
                  <w:rPr>
                    <w:rFonts w:ascii="Calibri" w:eastAsia="MS Gothic" w:hAnsi="Calibri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left w:val="nil"/>
            </w:tcBorders>
            <w:shd w:val="clear" w:color="auto" w:fill="auto"/>
          </w:tcPr>
          <w:p w14:paraId="2277B5CD" w14:textId="77777777" w:rsidR="00751E28" w:rsidRPr="009A7641" w:rsidRDefault="00751E28" w:rsidP="00751E28">
            <w:pPr>
              <w:ind w:left="-108"/>
              <w:jc w:val="both"/>
              <w:rPr>
                <w:sz w:val="20"/>
                <w:szCs w:val="20"/>
                <w:lang w:val="es-ES"/>
              </w:rPr>
            </w:pPr>
            <w:r w:rsidRPr="00623734">
              <w:rPr>
                <w:rFonts w:ascii="Calibri" w:hAnsi="Calibri"/>
                <w:i/>
                <w:sz w:val="20"/>
                <w:szCs w:val="20"/>
                <w:lang w:val="es-ES"/>
              </w:rPr>
              <w:t>I</w:t>
            </w:r>
            <w:r w:rsidRPr="009A7641">
              <w:rPr>
                <w:rFonts w:ascii="Calibri" w:hAnsi="Calibri"/>
                <w:i/>
                <w:sz w:val="20"/>
                <w:szCs w:val="20"/>
                <w:lang w:val="es-ES"/>
              </w:rPr>
              <w:t>ng.</w:t>
            </w:r>
            <w:r w:rsidRPr="00623734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 Organi</w:t>
            </w:r>
            <w:r w:rsidRPr="009A7641">
              <w:rPr>
                <w:rFonts w:ascii="Calibri" w:hAnsi="Calibri"/>
                <w:i/>
                <w:sz w:val="20"/>
                <w:szCs w:val="20"/>
                <w:lang w:val="es-ES"/>
              </w:rPr>
              <w:t>zació</w:t>
            </w:r>
            <w:r w:rsidRPr="00623734">
              <w:rPr>
                <w:rFonts w:ascii="Calibri" w:hAnsi="Calibri"/>
                <w:i/>
                <w:sz w:val="20"/>
                <w:szCs w:val="20"/>
                <w:lang w:val="es-ES"/>
              </w:rPr>
              <w:t>n</w:t>
            </w:r>
            <w:r w:rsidRPr="009A7641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 Industrial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1023827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  <w:right w:val="nil"/>
                </w:tcBorders>
              </w:tcPr>
              <w:p w14:paraId="65863AE2" w14:textId="44DACD6B" w:rsidR="00751E28" w:rsidRPr="009A7641" w:rsidRDefault="00751E28" w:rsidP="00751E28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9A7641">
                  <w:rPr>
                    <w:rFonts w:ascii="Calibri" w:eastAsia="MS Gothic" w:hAnsi="Calibri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2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98DDFE4" w14:textId="77777777" w:rsidR="00751E28" w:rsidRPr="009A7641" w:rsidRDefault="00751E28" w:rsidP="00751E28">
            <w:pPr>
              <w:jc w:val="both"/>
              <w:rPr>
                <w:sz w:val="20"/>
                <w:szCs w:val="20"/>
                <w:lang w:val="es-ES"/>
              </w:rPr>
            </w:pPr>
            <w:r w:rsidRPr="00623734">
              <w:rPr>
                <w:rFonts w:ascii="Calibri" w:hAnsi="Calibri"/>
                <w:i/>
                <w:sz w:val="20"/>
                <w:szCs w:val="20"/>
                <w:lang w:val="es-ES"/>
              </w:rPr>
              <w:t>Fisiotera</w:t>
            </w:r>
            <w:r w:rsidRPr="009A7641">
              <w:rPr>
                <w:rFonts w:ascii="Calibri" w:hAnsi="Calibri"/>
                <w:i/>
                <w:sz w:val="20"/>
                <w:szCs w:val="20"/>
                <w:lang w:val="es-ES"/>
              </w:rPr>
              <w:t>pia</w:t>
            </w:r>
          </w:p>
        </w:tc>
      </w:tr>
      <w:tr w:rsidR="00751E28" w:rsidRPr="00623734" w14:paraId="2B98660A" w14:textId="77777777" w:rsidTr="00F349F4">
        <w:trPr>
          <w:gridAfter w:val="1"/>
          <w:wAfter w:w="18" w:type="dxa"/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942268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right w:val="nil"/>
                </w:tcBorders>
              </w:tcPr>
              <w:p w14:paraId="7AA53A0F" w14:textId="2C6D51D9" w:rsidR="00751E28" w:rsidRPr="009A7641" w:rsidRDefault="00751E28" w:rsidP="00751E28">
                <w:pPr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9A7641">
                  <w:rPr>
                    <w:rFonts w:ascii="Calibri" w:eastAsia="MS Gothic" w:hAnsi="Calibri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560" w:type="dxa"/>
            <w:tcBorders>
              <w:left w:val="nil"/>
            </w:tcBorders>
            <w:shd w:val="clear" w:color="auto" w:fill="auto"/>
          </w:tcPr>
          <w:p w14:paraId="2FB140B9" w14:textId="77777777" w:rsidR="00751E28" w:rsidRPr="009A7641" w:rsidRDefault="00751E28" w:rsidP="00751E28">
            <w:pPr>
              <w:jc w:val="both"/>
              <w:rPr>
                <w:rFonts w:ascii="Calibri" w:hAnsi="Calibri"/>
                <w:i/>
                <w:sz w:val="20"/>
                <w:szCs w:val="20"/>
                <w:lang w:val="es-ES"/>
              </w:rPr>
            </w:pPr>
            <w:r w:rsidRPr="00623734">
              <w:rPr>
                <w:rFonts w:ascii="Calibri" w:hAnsi="Calibri"/>
                <w:i/>
                <w:sz w:val="20"/>
                <w:szCs w:val="20"/>
                <w:lang w:val="es-ES"/>
              </w:rPr>
              <w:t>MarK</w:t>
            </w:r>
            <w:r w:rsidRPr="009A7641">
              <w:rPr>
                <w:rFonts w:ascii="Calibri" w:hAnsi="Calibri"/>
                <w:i/>
                <w:sz w:val="20"/>
                <w:szCs w:val="20"/>
                <w:lang w:val="es-ES"/>
              </w:rPr>
              <w:t>eting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1851218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  <w:right w:val="nil"/>
                </w:tcBorders>
              </w:tcPr>
              <w:p w14:paraId="3E0CB992" w14:textId="46D9078C" w:rsidR="00751E28" w:rsidRPr="009A7641" w:rsidRDefault="00751E28" w:rsidP="00751E28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9A7641">
                  <w:rPr>
                    <w:rFonts w:ascii="Calibri" w:eastAsia="MS Gothic" w:hAnsi="Calibri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937F101" w14:textId="77777777" w:rsidR="00751E28" w:rsidRPr="009A7641" w:rsidRDefault="00751E28" w:rsidP="00751E28">
            <w:pPr>
              <w:ind w:left="-108"/>
              <w:jc w:val="both"/>
              <w:rPr>
                <w:sz w:val="20"/>
                <w:szCs w:val="20"/>
                <w:lang w:val="es-ES"/>
              </w:rPr>
            </w:pPr>
            <w:r w:rsidRPr="00623734">
              <w:rPr>
                <w:rFonts w:ascii="Calibri" w:hAnsi="Calibri"/>
                <w:i/>
                <w:sz w:val="20"/>
                <w:szCs w:val="20"/>
                <w:lang w:val="es-ES"/>
              </w:rPr>
              <w:t>I</w:t>
            </w:r>
            <w:r w:rsidRPr="009A7641">
              <w:rPr>
                <w:rFonts w:ascii="Calibri" w:hAnsi="Calibri"/>
                <w:i/>
                <w:sz w:val="20"/>
                <w:szCs w:val="20"/>
                <w:lang w:val="es-ES"/>
              </w:rPr>
              <w:t>ng.</w:t>
            </w:r>
            <w:r w:rsidRPr="00623734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 Informá</w:t>
            </w:r>
            <w:r w:rsidRPr="009A7641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1721583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  <w:right w:val="nil"/>
                </w:tcBorders>
              </w:tcPr>
              <w:p w14:paraId="42257A78" w14:textId="669400BC" w:rsidR="00751E28" w:rsidRPr="009A7641" w:rsidRDefault="00751E28" w:rsidP="00751E28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9A7641">
                  <w:rPr>
                    <w:rFonts w:ascii="Calibri" w:eastAsia="MS Gothic" w:hAnsi="Calibri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2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2D835E5" w14:textId="77777777" w:rsidR="00751E28" w:rsidRPr="009A7641" w:rsidRDefault="00751E28" w:rsidP="00751E28">
            <w:pPr>
              <w:jc w:val="both"/>
              <w:rPr>
                <w:sz w:val="20"/>
                <w:szCs w:val="20"/>
                <w:lang w:val="es-ES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  <w:lang w:val="es-ES"/>
              </w:rPr>
              <w:t>Dobl</w:t>
            </w:r>
            <w:r w:rsidRPr="00623734">
              <w:rPr>
                <w:rFonts w:ascii="Calibri" w:hAnsi="Calibri"/>
                <w:i/>
                <w:sz w:val="20"/>
                <w:szCs w:val="20"/>
                <w:lang w:val="es-ES"/>
              </w:rPr>
              <w:t>e Fisiotera</w:t>
            </w:r>
            <w:r w:rsidRPr="009A7641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pia/CAFE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349F4" w:rsidRPr="00623734" w14:paraId="4DE1784A" w14:textId="77777777" w:rsidTr="00F349F4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1908254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right w:val="nil"/>
                </w:tcBorders>
              </w:tcPr>
              <w:p w14:paraId="108F4AED" w14:textId="71CB3988" w:rsidR="00F349F4" w:rsidRPr="009A7641" w:rsidRDefault="00F349F4" w:rsidP="00F349F4">
                <w:pPr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9A7641">
                  <w:rPr>
                    <w:rFonts w:ascii="Calibri" w:eastAsia="MS Gothic" w:hAnsi="Calibri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560" w:type="dxa"/>
            <w:tcBorders>
              <w:left w:val="nil"/>
            </w:tcBorders>
            <w:shd w:val="clear" w:color="auto" w:fill="auto"/>
          </w:tcPr>
          <w:p w14:paraId="643A2FE6" w14:textId="77777777" w:rsidR="00F349F4" w:rsidRPr="009A7641" w:rsidRDefault="00F349F4" w:rsidP="00F349F4">
            <w:pPr>
              <w:jc w:val="both"/>
              <w:rPr>
                <w:sz w:val="20"/>
                <w:szCs w:val="20"/>
                <w:lang w:val="es-ES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  <w:lang w:val="es-ES"/>
              </w:rPr>
              <w:t>Doble AdE</w:t>
            </w:r>
            <w:r w:rsidRPr="00623734">
              <w:rPr>
                <w:rFonts w:ascii="Calibri" w:hAnsi="Calibri"/>
                <w:i/>
                <w:sz w:val="20"/>
                <w:szCs w:val="20"/>
                <w:lang w:val="es-ES"/>
              </w:rPr>
              <w:t>/Market</w:t>
            </w:r>
            <w:r w:rsidRPr="009A7641">
              <w:rPr>
                <w:rFonts w:ascii="Calibri" w:hAnsi="Calibri"/>
                <w:i/>
                <w:sz w:val="20"/>
                <w:szCs w:val="20"/>
                <w:lang w:val="es-ES"/>
              </w:rPr>
              <w:t>ing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532238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274C8789" w14:textId="78AD98FD" w:rsidR="00F349F4" w:rsidRPr="009A7641" w:rsidRDefault="00F349F4" w:rsidP="00F349F4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9A7641">
                  <w:rPr>
                    <w:rFonts w:ascii="Calibri" w:eastAsia="MS Gothic" w:hAnsi="Calibri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DF86BB6" w14:textId="77777777" w:rsidR="00F349F4" w:rsidRPr="009A7641" w:rsidRDefault="00F349F4" w:rsidP="00F349F4">
            <w:pPr>
              <w:ind w:left="-108"/>
              <w:jc w:val="both"/>
              <w:rPr>
                <w:sz w:val="20"/>
                <w:szCs w:val="20"/>
                <w:lang w:val="es-ES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  <w:lang w:val="es-ES"/>
              </w:rPr>
              <w:t>Audiovisual</w:t>
            </w:r>
            <w:r w:rsidRPr="00623734">
              <w:rPr>
                <w:rFonts w:ascii="Calibri" w:hAnsi="Calibri"/>
                <w:i/>
                <w:sz w:val="20"/>
                <w:szCs w:val="20"/>
                <w:lang w:val="es-ES"/>
              </w:rPr>
              <w:t>e</w:t>
            </w:r>
            <w:r w:rsidRPr="009A7641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1360008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E48EFE4" w14:textId="001F4978" w:rsidR="00F349F4" w:rsidRPr="009A7641" w:rsidRDefault="00F349F4" w:rsidP="00F349F4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9A7641">
                  <w:rPr>
                    <w:rFonts w:ascii="Calibri" w:eastAsia="MS Gothic" w:hAnsi="Calibri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808AB" w14:textId="702F7867" w:rsidR="00F349F4" w:rsidRPr="009A7641" w:rsidRDefault="00F349F4" w:rsidP="00F349F4">
            <w:pPr>
              <w:jc w:val="both"/>
              <w:rPr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i/>
                <w:sz w:val="20"/>
                <w:szCs w:val="20"/>
                <w:lang w:val="es-ES"/>
              </w:rPr>
              <w:t>Nutrición</w:t>
            </w:r>
          </w:p>
        </w:tc>
      </w:tr>
      <w:tr w:rsidR="00751E28" w:rsidRPr="00623734" w14:paraId="0BE76BAC" w14:textId="77777777" w:rsidTr="00F349F4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1501883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right w:val="nil"/>
                </w:tcBorders>
              </w:tcPr>
              <w:p w14:paraId="5DD08580" w14:textId="294F3E73" w:rsidR="00751E28" w:rsidRPr="009A7641" w:rsidRDefault="00EA6771" w:rsidP="00751E28">
                <w:pPr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560" w:type="dxa"/>
            <w:tcBorders>
              <w:left w:val="nil"/>
            </w:tcBorders>
            <w:shd w:val="clear" w:color="auto" w:fill="auto"/>
          </w:tcPr>
          <w:p w14:paraId="239E5871" w14:textId="77777777" w:rsidR="00751E28" w:rsidRPr="009A7641" w:rsidRDefault="00751E28" w:rsidP="00751E28">
            <w:pPr>
              <w:jc w:val="both"/>
              <w:rPr>
                <w:sz w:val="20"/>
                <w:szCs w:val="20"/>
                <w:lang w:val="es-ES"/>
              </w:rPr>
            </w:pPr>
            <w:r w:rsidRPr="00623734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AdE y </w:t>
            </w:r>
            <w:r w:rsidRPr="009A7641">
              <w:rPr>
                <w:rFonts w:ascii="Calibri" w:hAnsi="Calibri"/>
                <w:i/>
                <w:sz w:val="20"/>
                <w:szCs w:val="20"/>
                <w:lang w:val="es-ES"/>
              </w:rPr>
              <w:t>GI</w:t>
            </w:r>
            <w:r w:rsidRPr="00623734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 </w:t>
            </w:r>
            <w:r w:rsidRPr="009A7641">
              <w:rPr>
                <w:rFonts w:ascii="Calibri" w:hAnsi="Calibri"/>
                <w:i/>
                <w:sz w:val="20"/>
                <w:szCs w:val="20"/>
                <w:lang w:val="es-ES"/>
              </w:rPr>
              <w:t>-</w:t>
            </w:r>
            <w:r w:rsidRPr="00623734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 D</w:t>
            </w:r>
            <w:r>
              <w:rPr>
                <w:rFonts w:ascii="Calibri" w:hAnsi="Calibri"/>
                <w:i/>
                <w:sz w:val="20"/>
                <w:szCs w:val="20"/>
                <w:lang w:val="es-ES"/>
              </w:rPr>
              <w:t>oce</w:t>
            </w:r>
            <w:r w:rsidRPr="00623734">
              <w:rPr>
                <w:rFonts w:ascii="Calibri" w:hAnsi="Calibri"/>
                <w:i/>
                <w:sz w:val="20"/>
                <w:szCs w:val="20"/>
                <w:lang w:val="es-ES"/>
              </w:rPr>
              <w:t>ncia en inglé</w:t>
            </w:r>
            <w:r w:rsidRPr="009A7641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1274860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0CB3B1D5" w14:textId="0A9AA55F" w:rsidR="00751E28" w:rsidRPr="009A7641" w:rsidRDefault="00751E28" w:rsidP="00751E28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9A7641">
                  <w:rPr>
                    <w:rFonts w:ascii="Calibri" w:eastAsia="MS Gothic" w:hAnsi="Calibri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4B9F67E" w14:textId="77777777" w:rsidR="00751E28" w:rsidRPr="009A7641" w:rsidRDefault="00751E28" w:rsidP="00751E28">
            <w:pPr>
              <w:ind w:left="-108"/>
              <w:jc w:val="both"/>
              <w:rPr>
                <w:sz w:val="20"/>
                <w:szCs w:val="20"/>
                <w:lang w:val="es-ES"/>
              </w:rPr>
            </w:pPr>
            <w:r w:rsidRPr="00623734">
              <w:rPr>
                <w:rFonts w:ascii="Calibri" w:hAnsi="Calibri"/>
                <w:i/>
                <w:sz w:val="20"/>
                <w:szCs w:val="20"/>
                <w:lang w:val="es-ES"/>
              </w:rPr>
              <w:t>Videojuego</w:t>
            </w:r>
            <w:r w:rsidRPr="009A7641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322FDE" w14:textId="77777777" w:rsidR="00751E28" w:rsidRPr="009A7641" w:rsidRDefault="00751E28" w:rsidP="00751E28">
            <w:pPr>
              <w:jc w:val="center"/>
              <w:rPr>
                <w:rFonts w:ascii="Calibri" w:hAnsi="Calibri"/>
                <w:b/>
                <w:sz w:val="20"/>
                <w:szCs w:val="20"/>
                <w:lang w:val="es-ES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963274D" w14:textId="77777777" w:rsidR="00751E28" w:rsidRPr="009A7641" w:rsidRDefault="00751E28" w:rsidP="00751E28">
            <w:pPr>
              <w:jc w:val="center"/>
              <w:rPr>
                <w:rFonts w:ascii="Calibri" w:hAnsi="Calibri"/>
                <w:b/>
                <w:sz w:val="20"/>
                <w:szCs w:val="20"/>
                <w:lang w:val="es-ES"/>
              </w:rPr>
            </w:pPr>
          </w:p>
        </w:tc>
      </w:tr>
      <w:tr w:rsidR="00751E28" w:rsidRPr="00623734" w14:paraId="7D494788" w14:textId="77777777" w:rsidTr="00B2200B">
        <w:trPr>
          <w:trHeight w:val="251"/>
        </w:trPr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1052496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right w:val="nil"/>
                </w:tcBorders>
              </w:tcPr>
              <w:p w14:paraId="481A6FE3" w14:textId="17383E06" w:rsidR="00751E28" w:rsidRPr="009A7641" w:rsidRDefault="00EA6771" w:rsidP="00751E28">
                <w:pPr>
                  <w:rPr>
                    <w:rFonts w:ascii="MS Gothic" w:eastAsia="MS Gothic" w:hAnsi="MS Gothic"/>
                    <w:b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560" w:type="dxa"/>
            <w:tcBorders>
              <w:left w:val="nil"/>
            </w:tcBorders>
            <w:shd w:val="clear" w:color="auto" w:fill="auto"/>
          </w:tcPr>
          <w:p w14:paraId="39433F77" w14:textId="77777777" w:rsidR="00751E28" w:rsidRPr="009A7641" w:rsidRDefault="00751E28" w:rsidP="00751E28">
            <w:pPr>
              <w:jc w:val="both"/>
              <w:rPr>
                <w:rFonts w:ascii="Calibri" w:hAnsi="Calibri"/>
                <w:i/>
                <w:sz w:val="20"/>
                <w:szCs w:val="20"/>
                <w:lang w:val="es-ES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  <w:lang w:val="es-ES"/>
              </w:rPr>
              <w:t>Logística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380828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  <w:right w:val="nil"/>
                </w:tcBorders>
              </w:tcPr>
              <w:p w14:paraId="63E69690" w14:textId="620ECE29" w:rsidR="00751E28" w:rsidRPr="009A7641" w:rsidRDefault="00751E28" w:rsidP="00751E28">
                <w:pPr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  <w:lang w:val="es-ES"/>
                  </w:rPr>
                </w:pPr>
                <w:r w:rsidRPr="009A7641">
                  <w:rPr>
                    <w:rFonts w:ascii="Calibri" w:eastAsia="MS Gothic" w:hAnsi="Calibri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B0674" w14:textId="77777777" w:rsidR="00751E28" w:rsidRPr="009A7641" w:rsidRDefault="00751E28" w:rsidP="00751E28">
            <w:pPr>
              <w:ind w:left="-108"/>
              <w:jc w:val="both"/>
              <w:rPr>
                <w:rFonts w:ascii="Calibri" w:hAnsi="Calibri"/>
                <w:i/>
                <w:sz w:val="20"/>
                <w:szCs w:val="20"/>
                <w:lang w:val="es-ES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  <w:lang w:val="es-ES"/>
              </w:rPr>
              <w:t>Doble</w:t>
            </w:r>
            <w:r w:rsidRPr="00623734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 </w:t>
            </w:r>
            <w:r w:rsidRPr="009A7641">
              <w:rPr>
                <w:rFonts w:ascii="Calibri" w:hAnsi="Calibri"/>
                <w:i/>
                <w:sz w:val="20"/>
                <w:szCs w:val="20"/>
                <w:lang w:val="es-ES"/>
              </w:rPr>
              <w:t>Inform</w:t>
            </w:r>
            <w:r w:rsidRPr="00623734">
              <w:rPr>
                <w:rFonts w:ascii="Calibri" w:hAnsi="Calibri"/>
                <w:i/>
                <w:sz w:val="20"/>
                <w:szCs w:val="20"/>
                <w:lang w:val="es-ES"/>
              </w:rPr>
              <w:t>á</w:t>
            </w:r>
            <w:r w:rsidRPr="009A7641">
              <w:rPr>
                <w:rFonts w:ascii="Calibri" w:hAnsi="Calibri"/>
                <w:i/>
                <w:sz w:val="20"/>
                <w:szCs w:val="20"/>
                <w:lang w:val="es-ES"/>
              </w:rPr>
              <w:t>tica/Videoj</w:t>
            </w:r>
            <w:r w:rsidRPr="00623734">
              <w:rPr>
                <w:rFonts w:ascii="Calibri" w:hAnsi="Calibri"/>
                <w:i/>
                <w:sz w:val="20"/>
                <w:szCs w:val="20"/>
                <w:lang w:val="es-ES"/>
              </w:rPr>
              <w:t>uego</w:t>
            </w:r>
            <w:r w:rsidRPr="009A7641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A35873" w14:textId="77777777" w:rsidR="00751E28" w:rsidRPr="009A7641" w:rsidRDefault="00751E28" w:rsidP="00751E28">
            <w:pPr>
              <w:jc w:val="center"/>
              <w:rPr>
                <w:rFonts w:ascii="Calibri" w:hAnsi="Calibri"/>
                <w:b/>
                <w:sz w:val="20"/>
                <w:szCs w:val="20"/>
                <w:lang w:val="es-ES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4F21D" w14:textId="77777777" w:rsidR="00751E28" w:rsidRPr="009A7641" w:rsidRDefault="00751E28" w:rsidP="00751E28">
            <w:pPr>
              <w:jc w:val="center"/>
              <w:rPr>
                <w:rFonts w:ascii="Calibri" w:hAnsi="Calibri"/>
                <w:b/>
                <w:sz w:val="20"/>
                <w:szCs w:val="20"/>
                <w:lang w:val="es-ES"/>
              </w:rPr>
            </w:pPr>
          </w:p>
        </w:tc>
      </w:tr>
      <w:tr w:rsidR="00B2200B" w:rsidRPr="00623734" w14:paraId="20B4D985" w14:textId="77777777" w:rsidTr="00B2200B">
        <w:trPr>
          <w:trHeight w:val="251"/>
        </w:trPr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1405212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right w:val="nil"/>
                </w:tcBorders>
              </w:tcPr>
              <w:p w14:paraId="27648779" w14:textId="15C05238" w:rsidR="00B2200B" w:rsidRDefault="00B2200B" w:rsidP="00B2200B">
                <w:pPr>
                  <w:rPr>
                    <w:rFonts w:ascii="MS Gothic" w:eastAsia="MS Gothic" w:hAnsi="MS Gothic"/>
                    <w:b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560" w:type="dxa"/>
            <w:tcBorders>
              <w:left w:val="nil"/>
            </w:tcBorders>
            <w:shd w:val="clear" w:color="auto" w:fill="auto"/>
          </w:tcPr>
          <w:p w14:paraId="56ADECA5" w14:textId="4AD8578E" w:rsidR="00B2200B" w:rsidRPr="009A7641" w:rsidRDefault="00B2200B" w:rsidP="00B2200B">
            <w:pPr>
              <w:jc w:val="both"/>
              <w:rPr>
                <w:rFonts w:ascii="Calibri" w:hAnsi="Calibri"/>
                <w:i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i/>
                <w:sz w:val="20"/>
                <w:szCs w:val="20"/>
                <w:lang w:val="es-ES"/>
              </w:rPr>
              <w:t>Doble Turismo/Marketing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14:paraId="695C5EEA" w14:textId="77777777" w:rsidR="00B2200B" w:rsidRPr="009A7641" w:rsidRDefault="00B2200B" w:rsidP="00B2200B">
            <w:pPr>
              <w:jc w:val="center"/>
              <w:rPr>
                <w:rFonts w:ascii="Calibri" w:eastAsia="MS Gothic" w:hAnsi="Calibri"/>
                <w:b/>
                <w:sz w:val="20"/>
                <w:szCs w:val="20"/>
                <w:lang w:val="es-ES"/>
              </w:rPr>
            </w:pP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7B22335" w14:textId="77777777" w:rsidR="00B2200B" w:rsidRPr="009A7641" w:rsidRDefault="00B2200B" w:rsidP="00B2200B">
            <w:pPr>
              <w:ind w:left="-108"/>
              <w:jc w:val="both"/>
              <w:rPr>
                <w:rFonts w:ascii="Calibri" w:hAnsi="Calibri"/>
                <w:i/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7FD66D2" w14:textId="77777777" w:rsidR="00B2200B" w:rsidRPr="009A7641" w:rsidRDefault="00B2200B" w:rsidP="00B2200B">
            <w:pPr>
              <w:jc w:val="center"/>
              <w:rPr>
                <w:rFonts w:ascii="Calibri" w:hAnsi="Calibri"/>
                <w:b/>
                <w:sz w:val="20"/>
                <w:szCs w:val="20"/>
                <w:lang w:val="es-ES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E5377" w14:textId="77777777" w:rsidR="00B2200B" w:rsidRPr="009A7641" w:rsidRDefault="00B2200B" w:rsidP="00B2200B">
            <w:pPr>
              <w:jc w:val="center"/>
              <w:rPr>
                <w:rFonts w:ascii="Calibri" w:hAnsi="Calibri"/>
                <w:b/>
                <w:sz w:val="20"/>
                <w:szCs w:val="20"/>
                <w:lang w:val="es-ES"/>
              </w:rPr>
            </w:pPr>
          </w:p>
        </w:tc>
      </w:tr>
    </w:tbl>
    <w:p w14:paraId="20872571" w14:textId="77777777" w:rsidR="00EE4ED6" w:rsidRPr="00875F81" w:rsidRDefault="00EE4ED6" w:rsidP="008A5EA0">
      <w:pPr>
        <w:rPr>
          <w:rFonts w:ascii="Calibri" w:hAnsi="Calibri"/>
          <w:b/>
          <w:sz w:val="12"/>
          <w:szCs w:val="12"/>
        </w:rPr>
      </w:pPr>
    </w:p>
    <w:p w14:paraId="342EF060" w14:textId="7BFBD5E7" w:rsidR="00B34429" w:rsidRPr="004550EE" w:rsidRDefault="00B34429" w:rsidP="00B34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color w:val="FF0000"/>
        </w:rPr>
      </w:pPr>
      <w:r w:rsidRPr="004550EE">
        <w:rPr>
          <w:rFonts w:asciiTheme="minorHAnsi" w:hAnsiTheme="minorHAnsi"/>
          <w:b/>
          <w:color w:val="FF0000"/>
        </w:rPr>
        <w:t>I</w:t>
      </w:r>
      <w:r>
        <w:rPr>
          <w:rFonts w:asciiTheme="minorHAnsi" w:hAnsiTheme="minorHAnsi"/>
          <w:b/>
          <w:color w:val="FF0000"/>
        </w:rPr>
        <w:t>MPORTANTE</w:t>
      </w:r>
      <w:r w:rsidRPr="004550EE">
        <w:rPr>
          <w:rFonts w:asciiTheme="minorHAnsi" w:hAnsiTheme="minorHAnsi"/>
          <w:b/>
          <w:color w:val="FF0000"/>
        </w:rPr>
        <w:t xml:space="preserve">: consultar </w:t>
      </w:r>
      <w:r>
        <w:rPr>
          <w:rFonts w:asciiTheme="minorHAnsi" w:hAnsiTheme="minorHAnsi"/>
          <w:b/>
          <w:color w:val="FF0000"/>
        </w:rPr>
        <w:t xml:space="preserve">en </w:t>
      </w:r>
      <w:r w:rsidRPr="004550EE">
        <w:rPr>
          <w:rFonts w:asciiTheme="minorHAnsi" w:hAnsiTheme="minorHAnsi"/>
          <w:b/>
          <w:color w:val="FF0000"/>
        </w:rPr>
        <w:t>la web que el Cicl</w:t>
      </w:r>
      <w:r>
        <w:rPr>
          <w:rFonts w:asciiTheme="minorHAnsi" w:hAnsiTheme="minorHAnsi"/>
          <w:b/>
          <w:color w:val="FF0000"/>
        </w:rPr>
        <w:t>o</w:t>
      </w:r>
      <w:r w:rsidRPr="004550EE">
        <w:rPr>
          <w:rFonts w:asciiTheme="minorHAnsi" w:hAnsiTheme="minorHAnsi"/>
          <w:b/>
          <w:color w:val="FF0000"/>
        </w:rPr>
        <w:t xml:space="preserve"> Formati</w:t>
      </w:r>
      <w:r>
        <w:rPr>
          <w:rFonts w:asciiTheme="minorHAnsi" w:hAnsiTheme="minorHAnsi"/>
          <w:b/>
          <w:color w:val="FF0000"/>
        </w:rPr>
        <w:t>vo</w:t>
      </w:r>
      <w:r w:rsidRPr="004550EE">
        <w:rPr>
          <w:rFonts w:asciiTheme="minorHAnsi" w:hAnsiTheme="minorHAnsi"/>
          <w:b/>
          <w:color w:val="FF0000"/>
        </w:rPr>
        <w:t xml:space="preserve"> </w:t>
      </w:r>
      <w:r>
        <w:rPr>
          <w:rFonts w:asciiTheme="minorHAnsi" w:hAnsiTheme="minorHAnsi"/>
          <w:b/>
          <w:color w:val="FF0000"/>
        </w:rPr>
        <w:t>cursado tiene convalidaciones</w:t>
      </w:r>
    </w:p>
    <w:p w14:paraId="07C871D0" w14:textId="77777777" w:rsidR="00B34429" w:rsidRPr="00B2200B" w:rsidRDefault="00B34429" w:rsidP="00B34429">
      <w:pPr>
        <w:rPr>
          <w:rFonts w:ascii="Calibri" w:hAnsi="Calibri"/>
          <w:b/>
          <w:sz w:val="8"/>
          <w:szCs w:val="8"/>
        </w:rPr>
      </w:pPr>
    </w:p>
    <w:p w14:paraId="2FC2F15C" w14:textId="087A17E8" w:rsidR="00B34429" w:rsidRDefault="00B34429" w:rsidP="00B34429">
      <w:pPr>
        <w:rPr>
          <w:rFonts w:ascii="Calibri" w:hAnsi="Calibri"/>
          <w:b/>
        </w:rPr>
      </w:pPr>
      <w:r>
        <w:rPr>
          <w:rFonts w:ascii="Calibri" w:hAnsi="Calibri"/>
          <w:b/>
        </w:rPr>
        <w:t>Indica el nombre del Ciclo Formativo de Grado Superior cursado:</w:t>
      </w:r>
    </w:p>
    <w:p w14:paraId="2120A0F7" w14:textId="77777777" w:rsidR="00B34429" w:rsidRDefault="00B34429" w:rsidP="00B34429">
      <w:pPr>
        <w:spacing w:line="360" w:lineRule="auto"/>
        <w:rPr>
          <w:rFonts w:ascii="Calibri" w:hAnsi="Calibri"/>
        </w:rPr>
      </w:pPr>
      <w:r>
        <w:rPr>
          <w:rFonts w:ascii="Calibri" w:hAnsi="Calibri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E43814" wp14:editId="05482CD6">
                <wp:simplePos x="0" y="0"/>
                <wp:positionH relativeFrom="column">
                  <wp:posOffset>0</wp:posOffset>
                </wp:positionH>
                <wp:positionV relativeFrom="paragraph">
                  <wp:posOffset>205105</wp:posOffset>
                </wp:positionV>
                <wp:extent cx="6096000" cy="0"/>
                <wp:effectExtent l="5715" t="6985" r="13335" b="1206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5DAA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0;margin-top:16.15pt;width:480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" strokecolor="#d8d8d8"/>
            </w:pict>
          </mc:Fallback>
        </mc:AlternateContent>
      </w:r>
      <w:r>
        <w:rPr>
          <w:rFonts w:ascii="Calibri" w:hAnsi="Calibri"/>
        </w:rPr>
        <w:fldChar w:fldCharType="begin">
          <w:ffData>
            <w:name w:val=""/>
            <w:enabled/>
            <w:calcOnExit/>
            <w:textInput>
              <w:maxLength w:val="80"/>
            </w:textInput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</w:t>
      </w:r>
    </w:p>
    <w:p w14:paraId="7BCBE630" w14:textId="7D55A35B" w:rsidR="00B34429" w:rsidRDefault="00B34429" w:rsidP="00B34429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Indica el nombre del centro de estudios: </w:t>
      </w:r>
    </w:p>
    <w:p w14:paraId="475060C5" w14:textId="77777777" w:rsidR="00B34429" w:rsidRDefault="00B34429" w:rsidP="00B34429">
      <w:pPr>
        <w:spacing w:line="360" w:lineRule="auto"/>
        <w:rPr>
          <w:rFonts w:ascii="Calibri" w:hAnsi="Calibri"/>
        </w:rPr>
      </w:pPr>
      <w:r>
        <w:rPr>
          <w:rFonts w:ascii="Calibri" w:hAnsi="Calibri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ECD1DA" wp14:editId="643B764E">
                <wp:simplePos x="0" y="0"/>
                <wp:positionH relativeFrom="column">
                  <wp:posOffset>0</wp:posOffset>
                </wp:positionH>
                <wp:positionV relativeFrom="paragraph">
                  <wp:posOffset>205105</wp:posOffset>
                </wp:positionV>
                <wp:extent cx="6096000" cy="0"/>
                <wp:effectExtent l="5715" t="6350" r="13335" b="1270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63BF7" id="AutoShape 2" o:spid="_x0000_s1026" type="#_x0000_t32" style="position:absolute;margin-left:0;margin-top:16.15pt;width:480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" strokecolor="#d8d8d8"/>
            </w:pict>
          </mc:Fallback>
        </mc:AlternateContent>
      </w:r>
      <w:r>
        <w:rPr>
          <w:rFonts w:ascii="Calibri" w:hAnsi="Calibri"/>
        </w:rPr>
        <w:fldChar w:fldCharType="begin">
          <w:ffData>
            <w:name w:val=""/>
            <w:enabled/>
            <w:calcOnExit/>
            <w:textInput>
              <w:maxLength w:val="80"/>
            </w:textInput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</w:t>
      </w:r>
    </w:p>
    <w:p w14:paraId="719D3FED" w14:textId="23751C9A" w:rsidR="00B34429" w:rsidRDefault="00B34429" w:rsidP="00B34429">
      <w:pPr>
        <w:rPr>
          <w:rFonts w:ascii="Calibri" w:hAnsi="Calibri"/>
          <w:b/>
        </w:rPr>
      </w:pPr>
      <w:r>
        <w:rPr>
          <w:rFonts w:ascii="Calibri" w:hAnsi="Calibri"/>
          <w:b/>
        </w:rPr>
        <w:t>Indica el curs académico que has finalitzado el Ciclo Formativo:</w:t>
      </w:r>
    </w:p>
    <w:p w14:paraId="7CA002D6" w14:textId="77777777" w:rsidR="00B34429" w:rsidRDefault="00B34429" w:rsidP="00B34429">
      <w:pPr>
        <w:spacing w:line="360" w:lineRule="auto"/>
        <w:rPr>
          <w:rFonts w:ascii="Calibri" w:hAnsi="Calibri"/>
        </w:rPr>
      </w:pPr>
      <w:r>
        <w:rPr>
          <w:rFonts w:ascii="Calibri" w:hAnsi="Calibri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366D92" wp14:editId="3B164EB5">
                <wp:simplePos x="0" y="0"/>
                <wp:positionH relativeFrom="column">
                  <wp:posOffset>0</wp:posOffset>
                </wp:positionH>
                <wp:positionV relativeFrom="paragraph">
                  <wp:posOffset>205105</wp:posOffset>
                </wp:positionV>
                <wp:extent cx="6096000" cy="0"/>
                <wp:effectExtent l="5715" t="6985" r="13335" b="1206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F1FBB" id="AutoShape 6" o:spid="_x0000_s1026" type="#_x0000_t32" style="position:absolute;margin-left:0;margin-top:16.15pt;width:480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" strokecolor="#d8d8d8"/>
            </w:pict>
          </mc:Fallback>
        </mc:AlternateContent>
      </w:r>
      <w:r>
        <w:rPr>
          <w:rFonts w:ascii="Calibri" w:hAnsi="Calibri"/>
        </w:rPr>
        <w:fldChar w:fldCharType="begin">
          <w:ffData>
            <w:name w:val=""/>
            <w:enabled/>
            <w:calcOnExit/>
            <w:textInput>
              <w:maxLength w:val="80"/>
            </w:textInput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</w:t>
      </w:r>
    </w:p>
    <w:p w14:paraId="7D5DC35E" w14:textId="77777777" w:rsidR="009F7489" w:rsidRPr="00BF115C" w:rsidRDefault="009F7489" w:rsidP="00B34429">
      <w:pPr>
        <w:spacing w:line="360" w:lineRule="auto"/>
        <w:rPr>
          <w:rFonts w:ascii="Calibri" w:hAnsi="Calibri"/>
          <w:sz w:val="8"/>
          <w:szCs w:val="8"/>
        </w:rPr>
      </w:pPr>
    </w:p>
    <w:p w14:paraId="02362D0A" w14:textId="4C5F416D" w:rsidR="009F7489" w:rsidRPr="00EF78AF" w:rsidRDefault="009F7489" w:rsidP="009F748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</w:rPr>
      </w:pPr>
      <w:r w:rsidRPr="00EF78AF">
        <w:rPr>
          <w:rFonts w:asciiTheme="minorHAnsi" w:hAnsiTheme="minorHAnsi"/>
          <w:b/>
        </w:rPr>
        <w:t>Presentar fotoc</w:t>
      </w:r>
      <w:r>
        <w:rPr>
          <w:rFonts w:asciiTheme="minorHAnsi" w:hAnsiTheme="minorHAnsi"/>
          <w:b/>
        </w:rPr>
        <w:t>o</w:t>
      </w:r>
      <w:r w:rsidRPr="00EF78AF">
        <w:rPr>
          <w:rFonts w:asciiTheme="minorHAnsi" w:hAnsiTheme="minorHAnsi"/>
          <w:b/>
        </w:rPr>
        <w:t>pia del Certifica</w:t>
      </w:r>
      <w:r>
        <w:rPr>
          <w:rFonts w:asciiTheme="minorHAnsi" w:hAnsiTheme="minorHAnsi"/>
          <w:b/>
        </w:rPr>
        <w:t>do</w:t>
      </w:r>
      <w:r w:rsidRPr="00EF78AF">
        <w:rPr>
          <w:rFonts w:asciiTheme="minorHAnsi" w:hAnsiTheme="minorHAnsi"/>
          <w:b/>
        </w:rPr>
        <w:t xml:space="preserve"> Oficial </w:t>
      </w:r>
      <w:r>
        <w:rPr>
          <w:rFonts w:asciiTheme="minorHAnsi" w:hAnsiTheme="minorHAnsi"/>
          <w:b/>
        </w:rPr>
        <w:t xml:space="preserve">del Ciclo </w:t>
      </w:r>
      <w:r w:rsidRPr="00EF78AF">
        <w:rPr>
          <w:rFonts w:asciiTheme="minorHAnsi" w:hAnsiTheme="minorHAnsi"/>
          <w:b/>
        </w:rPr>
        <w:t xml:space="preserve">de la </w:t>
      </w:r>
      <w:r>
        <w:rPr>
          <w:rFonts w:asciiTheme="minorHAnsi" w:hAnsiTheme="minorHAnsi"/>
          <w:b/>
        </w:rPr>
        <w:t>c</w:t>
      </w:r>
      <w:r w:rsidRPr="00EF78AF">
        <w:rPr>
          <w:rFonts w:asciiTheme="minorHAnsi" w:hAnsiTheme="minorHAnsi"/>
          <w:b/>
        </w:rPr>
        <w:t>ualificació</w:t>
      </w:r>
      <w:r>
        <w:rPr>
          <w:rFonts w:asciiTheme="minorHAnsi" w:hAnsiTheme="minorHAnsi"/>
          <w:b/>
        </w:rPr>
        <w:t>n</w:t>
      </w:r>
      <w:r w:rsidRPr="00EF78AF">
        <w:rPr>
          <w:rFonts w:asciiTheme="minorHAnsi" w:hAnsiTheme="minorHAnsi"/>
          <w:b/>
        </w:rPr>
        <w:t xml:space="preserve"> final </w:t>
      </w:r>
      <w:r>
        <w:rPr>
          <w:rFonts w:asciiTheme="minorHAnsi" w:hAnsiTheme="minorHAnsi"/>
          <w:b/>
        </w:rPr>
        <w:t xml:space="preserve">con los </w:t>
      </w:r>
      <w:r w:rsidRPr="00EF78AF">
        <w:rPr>
          <w:rFonts w:asciiTheme="minorHAnsi" w:hAnsiTheme="minorHAnsi"/>
          <w:b/>
        </w:rPr>
        <w:t>tres decimal</w:t>
      </w:r>
      <w:r>
        <w:rPr>
          <w:rFonts w:asciiTheme="minorHAnsi" w:hAnsiTheme="minorHAnsi"/>
          <w:b/>
        </w:rPr>
        <w:t>e</w:t>
      </w:r>
      <w:r w:rsidRPr="00EF78AF">
        <w:rPr>
          <w:rFonts w:asciiTheme="minorHAnsi" w:hAnsiTheme="minorHAnsi"/>
          <w:b/>
        </w:rPr>
        <w:t>s</w:t>
      </w:r>
    </w:p>
    <w:p w14:paraId="2199C9EC" w14:textId="018EB64D" w:rsidR="00B34429" w:rsidRPr="00875F81" w:rsidRDefault="00B34429" w:rsidP="00B34429">
      <w:pPr>
        <w:rPr>
          <w:rFonts w:ascii="Calibri" w:hAnsi="Calibri"/>
          <w:b/>
          <w:bCs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4300D" w:rsidRPr="002705A9" w14:paraId="3B177CFC" w14:textId="77777777" w:rsidTr="00B34429">
        <w:trPr>
          <w:trHeight w:val="493"/>
        </w:trPr>
        <w:tc>
          <w:tcPr>
            <w:tcW w:w="9628" w:type="dxa"/>
            <w:vAlign w:val="center"/>
          </w:tcPr>
          <w:p w14:paraId="3B177CFB" w14:textId="3CC6B2B8" w:rsidR="0074300D" w:rsidRPr="00784440" w:rsidRDefault="00107CB6" w:rsidP="000E0CC6">
            <w:pPr>
              <w:jc w:val="both"/>
              <w:rPr>
                <w:rStyle w:val="mfasi"/>
              </w:rPr>
            </w:pPr>
            <w:r w:rsidRPr="00784440">
              <w:rPr>
                <w:rFonts w:ascii="Calibri" w:hAnsi="Calibri"/>
              </w:rPr>
              <w:t>Un</w:t>
            </w:r>
            <w:r>
              <w:rPr>
                <w:rFonts w:ascii="Calibri" w:hAnsi="Calibri"/>
              </w:rPr>
              <w:t>a</w:t>
            </w:r>
            <w:r w:rsidRPr="00784440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vez</w:t>
            </w:r>
            <w:r w:rsidRPr="00784440">
              <w:rPr>
                <w:rFonts w:ascii="Calibri" w:hAnsi="Calibri"/>
              </w:rPr>
              <w:t xml:space="preserve"> convalida</w:t>
            </w:r>
            <w:r>
              <w:rPr>
                <w:rFonts w:ascii="Calibri" w:hAnsi="Calibri"/>
              </w:rPr>
              <w:t xml:space="preserve">dos los créditos, para incorporarlos al expediente académico, el estudiante debe abonar el % </w:t>
            </w:r>
            <w:r w:rsidR="00D757BA">
              <w:rPr>
                <w:rFonts w:ascii="Calibri" w:hAnsi="Calibri"/>
              </w:rPr>
              <w:t xml:space="preserve">que marque el Decreto de Tasas vigent </w:t>
            </w:r>
            <w:r>
              <w:rPr>
                <w:rFonts w:ascii="Calibri" w:hAnsi="Calibri"/>
              </w:rPr>
              <w:t>de los créditos convalidados.</w:t>
            </w:r>
          </w:p>
        </w:tc>
      </w:tr>
    </w:tbl>
    <w:p w14:paraId="15FA3124" w14:textId="77777777" w:rsidR="00055191" w:rsidRPr="00875F81" w:rsidRDefault="00055191" w:rsidP="00913C9E">
      <w:pPr>
        <w:rPr>
          <w:rFonts w:ascii="Calibri" w:hAnsi="Calibri"/>
          <w:b/>
          <w:bCs/>
          <w:sz w:val="12"/>
          <w:szCs w:val="12"/>
        </w:rPr>
      </w:pPr>
    </w:p>
    <w:p w14:paraId="6775D90D" w14:textId="77777777" w:rsidR="0007480F" w:rsidRPr="00875F81" w:rsidRDefault="0007480F" w:rsidP="00875F81">
      <w:pPr>
        <w:pStyle w:val="HTMLambformatprev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sz w:val="14"/>
          <w:szCs w:val="14"/>
        </w:rPr>
      </w:pPr>
      <w:r w:rsidRPr="00875F81">
        <w:rPr>
          <w:rFonts w:asciiTheme="minorHAnsi" w:hAnsiTheme="minorHAnsi" w:cstheme="minorHAnsi"/>
          <w:b/>
          <w:bCs/>
          <w:sz w:val="14"/>
          <w:szCs w:val="14"/>
        </w:rPr>
        <w:t>Información sobre protección de datos:</w:t>
      </w:r>
    </w:p>
    <w:p w14:paraId="2F14C6A7" w14:textId="77777777" w:rsidR="0007480F" w:rsidRPr="00875F81" w:rsidRDefault="0007480F" w:rsidP="00875F81">
      <w:pPr>
        <w:pStyle w:val="HTMLambformatprev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14"/>
          <w:szCs w:val="14"/>
        </w:rPr>
      </w:pPr>
      <w:r w:rsidRPr="00875F81">
        <w:rPr>
          <w:rFonts w:asciiTheme="minorHAnsi" w:hAnsiTheme="minorHAnsi" w:cstheme="minorHAnsi"/>
          <w:b/>
          <w:bCs/>
          <w:sz w:val="14"/>
          <w:szCs w:val="14"/>
        </w:rPr>
        <w:t>Responsable del Tratamiento</w:t>
      </w:r>
      <w:r w:rsidRPr="00875F81">
        <w:rPr>
          <w:rFonts w:asciiTheme="minorHAnsi" w:hAnsiTheme="minorHAnsi" w:cstheme="minorHAnsi"/>
          <w:sz w:val="14"/>
          <w:szCs w:val="14"/>
        </w:rPr>
        <w:t>: FUNDACIÓN TECNOCAMPUS MATARÓ-MARESME, con NIF G62034111 y domicilio Avenida de Ernest Lluch, 32 - Torre TCM1 08302 Mataró (Barcelona); de conformidad con el Reglamento (UE) 2016/679, de 27 de abril de 2016, relativo a la protección de las personas físicas en lo que respecta al tratamiento de datos personales ya la libre circulación de estos datos, así como la Ley Orgánica 3/2018, del 5 de diciembre, de Protección de datos personales y Garantía de Derechos Digitales (LOPDGDD), en calidad de Responsable del Tratamiento de los datos personales proporcionados en este formulario informa:</w:t>
      </w:r>
    </w:p>
    <w:p w14:paraId="0FCC3B28" w14:textId="34007782" w:rsidR="0007480F" w:rsidRPr="00875F81" w:rsidRDefault="0007480F" w:rsidP="00875F81">
      <w:pPr>
        <w:pStyle w:val="HTMLambformatprev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14"/>
          <w:szCs w:val="14"/>
        </w:rPr>
      </w:pPr>
      <w:r w:rsidRPr="00875F81">
        <w:rPr>
          <w:rFonts w:asciiTheme="minorHAnsi" w:hAnsiTheme="minorHAnsi" w:cstheme="minorHAnsi"/>
          <w:b/>
          <w:bCs/>
          <w:sz w:val="14"/>
          <w:szCs w:val="14"/>
        </w:rPr>
        <w:t>Finalidad</w:t>
      </w:r>
      <w:r w:rsidRPr="00875F81">
        <w:rPr>
          <w:rFonts w:asciiTheme="minorHAnsi" w:hAnsiTheme="minorHAnsi" w:cstheme="minorHAnsi"/>
          <w:sz w:val="14"/>
          <w:szCs w:val="14"/>
        </w:rPr>
        <w:t>: Los datos recabados en este formulario para la gestión de la solicitud de convalidación de créditos entre el CFGS y estudios de grado.</w:t>
      </w:r>
      <w:r w:rsidR="00875F81" w:rsidRPr="00875F81">
        <w:rPr>
          <w:rFonts w:asciiTheme="minorHAnsi" w:hAnsiTheme="minorHAnsi" w:cstheme="minorHAnsi"/>
          <w:sz w:val="14"/>
          <w:szCs w:val="14"/>
        </w:rPr>
        <w:t xml:space="preserve"> </w:t>
      </w:r>
      <w:r w:rsidRPr="00875F81">
        <w:rPr>
          <w:rFonts w:asciiTheme="minorHAnsi" w:hAnsiTheme="minorHAnsi" w:cstheme="minorHAnsi"/>
          <w:b/>
          <w:bCs/>
          <w:sz w:val="14"/>
          <w:szCs w:val="14"/>
        </w:rPr>
        <w:t>Legitimación</w:t>
      </w:r>
      <w:r w:rsidRPr="00875F81">
        <w:rPr>
          <w:rFonts w:asciiTheme="minorHAnsi" w:hAnsiTheme="minorHAnsi" w:cstheme="minorHAnsi"/>
          <w:sz w:val="14"/>
          <w:szCs w:val="14"/>
        </w:rPr>
        <w:t xml:space="preserve">: La base que legitima el tratamiento de los datos de carácter personal es </w:t>
      </w:r>
      <w:r w:rsidR="003D6B0A">
        <w:rPr>
          <w:rFonts w:asciiTheme="minorHAnsi" w:hAnsiTheme="minorHAnsi" w:cstheme="minorHAnsi"/>
          <w:sz w:val="14"/>
          <w:szCs w:val="14"/>
        </w:rPr>
        <w:t>la ejecución de la relación contractual</w:t>
      </w:r>
      <w:r w:rsidRPr="00875F81">
        <w:rPr>
          <w:rFonts w:asciiTheme="minorHAnsi" w:hAnsiTheme="minorHAnsi" w:cstheme="minorHAnsi"/>
          <w:sz w:val="14"/>
          <w:szCs w:val="14"/>
        </w:rPr>
        <w:t>, en virtud del artículo 6.1.</w:t>
      </w:r>
      <w:r w:rsidR="003D6B0A">
        <w:rPr>
          <w:rFonts w:asciiTheme="minorHAnsi" w:hAnsiTheme="minorHAnsi" w:cstheme="minorHAnsi"/>
          <w:sz w:val="14"/>
          <w:szCs w:val="14"/>
        </w:rPr>
        <w:t>b</w:t>
      </w:r>
      <w:r w:rsidRPr="00875F81">
        <w:rPr>
          <w:rFonts w:asciiTheme="minorHAnsi" w:hAnsiTheme="minorHAnsi" w:cstheme="minorHAnsi"/>
          <w:sz w:val="14"/>
          <w:szCs w:val="14"/>
        </w:rPr>
        <w:t>) del RGPD.</w:t>
      </w:r>
      <w:r w:rsidR="00875F81" w:rsidRPr="00875F81">
        <w:rPr>
          <w:rFonts w:asciiTheme="minorHAnsi" w:hAnsiTheme="minorHAnsi" w:cstheme="minorHAnsi"/>
          <w:sz w:val="14"/>
          <w:szCs w:val="14"/>
        </w:rPr>
        <w:t xml:space="preserve"> </w:t>
      </w:r>
      <w:r w:rsidRPr="00875F81">
        <w:rPr>
          <w:rFonts w:asciiTheme="minorHAnsi" w:hAnsiTheme="minorHAnsi" w:cstheme="minorHAnsi"/>
          <w:b/>
          <w:bCs/>
          <w:sz w:val="14"/>
          <w:szCs w:val="14"/>
        </w:rPr>
        <w:t>Conservación</w:t>
      </w:r>
      <w:r w:rsidRPr="00875F81">
        <w:rPr>
          <w:rFonts w:asciiTheme="minorHAnsi" w:hAnsiTheme="minorHAnsi" w:cstheme="minorHAnsi"/>
          <w:sz w:val="14"/>
          <w:szCs w:val="14"/>
        </w:rPr>
        <w:t>: Los datos no se conservarán más tiempo del necesario para las que han sido solicitados, salvo que haya una obligación legal.</w:t>
      </w:r>
      <w:r w:rsidR="00875F81" w:rsidRPr="00875F81">
        <w:rPr>
          <w:rFonts w:asciiTheme="minorHAnsi" w:hAnsiTheme="minorHAnsi" w:cstheme="minorHAnsi"/>
          <w:sz w:val="14"/>
          <w:szCs w:val="14"/>
        </w:rPr>
        <w:t xml:space="preserve"> </w:t>
      </w:r>
      <w:r w:rsidRPr="00875F81">
        <w:rPr>
          <w:rFonts w:asciiTheme="minorHAnsi" w:hAnsiTheme="minorHAnsi" w:cstheme="minorHAnsi"/>
          <w:b/>
          <w:bCs/>
          <w:sz w:val="14"/>
          <w:szCs w:val="14"/>
        </w:rPr>
        <w:t>Destinatarios</w:t>
      </w:r>
      <w:r w:rsidRPr="00875F81">
        <w:rPr>
          <w:rFonts w:asciiTheme="minorHAnsi" w:hAnsiTheme="minorHAnsi" w:cstheme="minorHAnsi"/>
          <w:sz w:val="14"/>
          <w:szCs w:val="14"/>
        </w:rPr>
        <w:t>: Los datos con fines de gestión académica podrán ser comunicados cuando la cesión esté autorizada por una ley (Tesorería General de la Seguridad Social); en otras administraciones para el ejercicio de competencias que versen sobre las mismas materias (Departamento de Economía y Conocimiento, Ministerio de Educación, Cultura y Deportes y otros organismos de coordinación universitaria); cuando sea necesario para desarrollar la relación jurídica con la persona interesada (entidades bancarias para gestionar el cobro de la matrícula y la Agencia de Gestión de Ayudas Universitarias y de Investigación).</w:t>
      </w:r>
      <w:r w:rsidR="00875F81" w:rsidRPr="00875F81">
        <w:rPr>
          <w:rFonts w:asciiTheme="minorHAnsi" w:hAnsiTheme="minorHAnsi" w:cstheme="minorHAnsi"/>
          <w:sz w:val="14"/>
          <w:szCs w:val="14"/>
        </w:rPr>
        <w:t xml:space="preserve"> </w:t>
      </w:r>
      <w:r w:rsidRPr="00875F81">
        <w:rPr>
          <w:rFonts w:asciiTheme="minorHAnsi" w:hAnsiTheme="minorHAnsi" w:cstheme="minorHAnsi"/>
          <w:sz w:val="14"/>
          <w:szCs w:val="14"/>
        </w:rPr>
        <w:t>Con el consentimiento previo de los alumnos, se podrán ceder los datos a entidades vinculadas a la Universidad o que presten servicios educativos (cursos, becas, ventajas para estudiantes) y en aquellos casos en que sea necesario para el cumplimiento de las obligaciones legalmente establecidas. Sin embargo, no se realizan transferencias internacionales de datos a terceros países fuera de la Unión Europea.</w:t>
      </w:r>
      <w:r w:rsidR="00875F81" w:rsidRPr="00875F81">
        <w:rPr>
          <w:rFonts w:asciiTheme="minorHAnsi" w:hAnsiTheme="minorHAnsi" w:cstheme="minorHAnsi"/>
          <w:sz w:val="14"/>
          <w:szCs w:val="14"/>
        </w:rPr>
        <w:t xml:space="preserve"> </w:t>
      </w:r>
      <w:r w:rsidRPr="00875F81">
        <w:rPr>
          <w:rFonts w:asciiTheme="minorHAnsi" w:hAnsiTheme="minorHAnsi" w:cstheme="minorHAnsi"/>
          <w:b/>
          <w:bCs/>
          <w:sz w:val="14"/>
          <w:szCs w:val="14"/>
        </w:rPr>
        <w:t>Derechos</w:t>
      </w:r>
      <w:r w:rsidRPr="00875F81">
        <w:rPr>
          <w:rFonts w:asciiTheme="minorHAnsi" w:hAnsiTheme="minorHAnsi" w:cstheme="minorHAnsi"/>
          <w:sz w:val="14"/>
          <w:szCs w:val="14"/>
        </w:rPr>
        <w:t>: El estudiante tiene derecho a retirar el consentimiento en cualquier momento en caso de que haya otorgado el consentimiento. Asimismo, le informamos que podrá ejercer sus derechos de acceso, rectificación y supresión (Derecho al olvido), limitación de los datos, portabilidad de los datos y oposición, enviando una carta dirigida a la Secretaría General de la Fundación TecnoCampus Mataró-Maresme (Avenida de Ernest Lluch, 32. 08302 Mataró)</w:t>
      </w:r>
      <w:r w:rsidR="003D6B0A">
        <w:rPr>
          <w:rFonts w:asciiTheme="minorHAnsi" w:hAnsiTheme="minorHAnsi" w:cstheme="minorHAnsi"/>
          <w:sz w:val="14"/>
          <w:szCs w:val="14"/>
        </w:rPr>
        <w:t>, a través de la sede electrónica</w:t>
      </w:r>
      <w:r w:rsidRPr="00875F81">
        <w:rPr>
          <w:rFonts w:asciiTheme="minorHAnsi" w:hAnsiTheme="minorHAnsi" w:cstheme="minorHAnsi"/>
          <w:sz w:val="14"/>
          <w:szCs w:val="14"/>
        </w:rPr>
        <w:t xml:space="preserve"> o </w:t>
      </w:r>
      <w:r w:rsidR="003D6B0A">
        <w:rPr>
          <w:rFonts w:asciiTheme="minorHAnsi" w:hAnsiTheme="minorHAnsi" w:cstheme="minorHAnsi"/>
          <w:sz w:val="14"/>
          <w:szCs w:val="14"/>
        </w:rPr>
        <w:t xml:space="preserve">por </w:t>
      </w:r>
      <w:r w:rsidRPr="00875F81">
        <w:rPr>
          <w:rFonts w:asciiTheme="minorHAnsi" w:hAnsiTheme="minorHAnsi" w:cstheme="minorHAnsi"/>
          <w:sz w:val="14"/>
          <w:szCs w:val="14"/>
        </w:rPr>
        <w:t>correo electrónico a la dirección electrónica rgpd@tecnocampus.cat, así como presentar una reclamación ante la Autoridad Catalana de Protección de Datos.</w:t>
      </w:r>
      <w:r w:rsidR="00875F81" w:rsidRPr="00875F81">
        <w:rPr>
          <w:rFonts w:asciiTheme="minorHAnsi" w:hAnsiTheme="minorHAnsi" w:cstheme="minorHAnsi"/>
          <w:sz w:val="14"/>
          <w:szCs w:val="14"/>
        </w:rPr>
        <w:t xml:space="preserve"> </w:t>
      </w:r>
      <w:r w:rsidRPr="00875F81">
        <w:rPr>
          <w:rFonts w:asciiTheme="minorHAnsi" w:hAnsiTheme="minorHAnsi" w:cstheme="minorHAnsi"/>
          <w:sz w:val="14"/>
          <w:szCs w:val="14"/>
        </w:rPr>
        <w:t>FUNDACIÓN TECNOCAMPUS Mataró-Maresme le informa que cumple con todos los requisitos establecidos por la normativa de protección de datos y con todas las medidas técnicas y organizativas necesarias para garantizar la seguridad de los datos de carácter personal.</w:t>
      </w:r>
    </w:p>
    <w:p w14:paraId="6E4F1750" w14:textId="5B57150B" w:rsidR="0007480F" w:rsidRDefault="00107CB6" w:rsidP="002670AA">
      <w:pPr>
        <w:jc w:val="both"/>
        <w:rPr>
          <w:rFonts w:ascii="Calibri" w:hAnsi="Calibri"/>
          <w:b/>
          <w:lang w:val="es-ES_tradnl"/>
        </w:rPr>
      </w:pPr>
      <w:r>
        <w:rPr>
          <w:rFonts w:ascii="Calibri" w:hAnsi="Calibri"/>
          <w:b/>
          <w:lang w:val="es-ES_tradnl"/>
        </w:rPr>
        <w:t>Firma del solicitante</w:t>
      </w:r>
    </w:p>
    <w:p w14:paraId="62D03996" w14:textId="77777777" w:rsidR="00875F81" w:rsidRPr="00BF115C" w:rsidRDefault="00875F81" w:rsidP="002670AA">
      <w:pPr>
        <w:jc w:val="both"/>
        <w:rPr>
          <w:rFonts w:ascii="Calibri" w:hAnsi="Calibri"/>
          <w:b/>
          <w:sz w:val="16"/>
          <w:szCs w:val="16"/>
          <w:lang w:val="es-ES_tradnl"/>
        </w:rPr>
      </w:pPr>
    </w:p>
    <w:p w14:paraId="51E6D936" w14:textId="77777777" w:rsidR="0007480F" w:rsidRDefault="0007480F" w:rsidP="002670AA">
      <w:pPr>
        <w:jc w:val="both"/>
        <w:rPr>
          <w:rFonts w:ascii="Calibri" w:hAnsi="Calibri"/>
          <w:b/>
          <w:sz w:val="16"/>
          <w:szCs w:val="16"/>
          <w:lang w:val="es-ES_tradnl"/>
        </w:rPr>
      </w:pPr>
    </w:p>
    <w:p w14:paraId="10D9798E" w14:textId="77777777" w:rsidR="00BF115C" w:rsidRPr="00BF115C" w:rsidRDefault="00BF115C" w:rsidP="002670AA">
      <w:pPr>
        <w:jc w:val="both"/>
        <w:rPr>
          <w:rFonts w:ascii="Calibri" w:hAnsi="Calibri"/>
          <w:b/>
          <w:sz w:val="16"/>
          <w:szCs w:val="16"/>
          <w:lang w:val="es-ES_tradnl"/>
        </w:rPr>
      </w:pPr>
    </w:p>
    <w:p w14:paraId="70F7EA7C" w14:textId="77777777" w:rsidR="00BF115C" w:rsidRPr="00BF115C" w:rsidRDefault="00BF115C" w:rsidP="002670AA">
      <w:pPr>
        <w:jc w:val="both"/>
        <w:rPr>
          <w:rFonts w:ascii="Calibri" w:hAnsi="Calibri"/>
          <w:b/>
          <w:sz w:val="16"/>
          <w:szCs w:val="16"/>
          <w:lang w:val="es-ES_tradnl"/>
        </w:rPr>
      </w:pPr>
    </w:p>
    <w:p w14:paraId="3B177D01" w14:textId="5A38317D" w:rsidR="00EC01DF" w:rsidRDefault="00777A25" w:rsidP="002670AA">
      <w:pPr>
        <w:jc w:val="both"/>
        <w:rPr>
          <w:rFonts w:ascii="Calibri" w:hAnsi="Calibri"/>
          <w:b/>
          <w:bCs/>
          <w:sz w:val="28"/>
          <w:szCs w:val="28"/>
        </w:rPr>
      </w:pPr>
      <w:r w:rsidRPr="00777A25">
        <w:rPr>
          <w:rFonts w:ascii="Calibri" w:hAnsi="Calibri"/>
          <w:b/>
          <w:lang w:val="es-ES_tradnl"/>
        </w:rPr>
        <w:t xml:space="preserve">Mataró, </w:t>
      </w:r>
      <w:r w:rsidR="00424B49" w:rsidRPr="00777A25">
        <w:rPr>
          <w:rFonts w:ascii="Calibri" w:hAnsi="Calibri"/>
          <w:b/>
          <w:sz w:val="20"/>
          <w:szCs w:val="2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777A25">
        <w:rPr>
          <w:rFonts w:ascii="Calibri" w:hAnsi="Calibri"/>
          <w:b/>
          <w:sz w:val="20"/>
          <w:szCs w:val="20"/>
          <w:lang w:val="es-ES_tradnl"/>
        </w:rPr>
        <w:instrText xml:space="preserve"> FORMTEXT </w:instrText>
      </w:r>
      <w:r w:rsidR="00424B49" w:rsidRPr="00777A25">
        <w:rPr>
          <w:rFonts w:ascii="Calibri" w:hAnsi="Calibri"/>
          <w:b/>
          <w:sz w:val="20"/>
          <w:szCs w:val="20"/>
          <w:lang w:val="es-ES_tradnl"/>
        </w:rPr>
      </w:r>
      <w:r w:rsidR="00424B49" w:rsidRPr="00777A25">
        <w:rPr>
          <w:rFonts w:ascii="Calibri" w:hAnsi="Calibri"/>
          <w:b/>
          <w:sz w:val="20"/>
          <w:szCs w:val="20"/>
          <w:lang w:val="es-ES_tradnl"/>
        </w:rPr>
        <w:fldChar w:fldCharType="separate"/>
      </w:r>
      <w:r w:rsidR="00CD40FC">
        <w:rPr>
          <w:rFonts w:ascii="Calibri" w:hAnsi="Calibri"/>
          <w:b/>
          <w:noProof/>
          <w:sz w:val="20"/>
          <w:szCs w:val="20"/>
          <w:lang w:val="es-ES_tradnl"/>
        </w:rPr>
        <w:t> </w:t>
      </w:r>
      <w:r w:rsidR="00CD40FC">
        <w:rPr>
          <w:rFonts w:ascii="Calibri" w:hAnsi="Calibri"/>
          <w:b/>
          <w:noProof/>
          <w:sz w:val="20"/>
          <w:szCs w:val="20"/>
          <w:lang w:val="es-ES_tradnl"/>
        </w:rPr>
        <w:t> </w:t>
      </w:r>
      <w:r w:rsidR="00424B49" w:rsidRPr="00777A25">
        <w:rPr>
          <w:rFonts w:ascii="Calibri" w:hAnsi="Calibri"/>
          <w:b/>
          <w:sz w:val="20"/>
          <w:szCs w:val="20"/>
          <w:lang w:val="es-ES_tradnl"/>
        </w:rPr>
        <w:fldChar w:fldCharType="end"/>
      </w:r>
      <w:r w:rsidR="00784440">
        <w:rPr>
          <w:rFonts w:ascii="Calibri" w:hAnsi="Calibri"/>
          <w:b/>
          <w:sz w:val="20"/>
          <w:szCs w:val="20"/>
          <w:lang w:val="es-ES_tradnl"/>
        </w:rPr>
        <w:t xml:space="preserve">  </w:t>
      </w:r>
      <w:r w:rsidRPr="00777A25">
        <w:rPr>
          <w:rFonts w:ascii="Calibri" w:hAnsi="Calibri"/>
          <w:b/>
          <w:lang w:val="es-ES_tradnl"/>
        </w:rPr>
        <w:t xml:space="preserve">de </w:t>
      </w:r>
      <w:r w:rsidR="00424B49" w:rsidRPr="00777A25">
        <w:rPr>
          <w:rFonts w:ascii="Calibri" w:hAnsi="Calibri"/>
          <w:b/>
          <w:sz w:val="20"/>
          <w:szCs w:val="20"/>
          <w:lang w:val="es-ES_tradnl"/>
        </w:rPr>
        <w:fldChar w:fldCharType="begin">
          <w:ffData>
            <w:name w:val=""/>
            <w:enabled/>
            <w:calcOnExit/>
            <w:textInput>
              <w:maxLength w:val="20"/>
            </w:textInput>
          </w:ffData>
        </w:fldChar>
      </w:r>
      <w:r w:rsidRPr="00777A25">
        <w:rPr>
          <w:rFonts w:ascii="Calibri" w:hAnsi="Calibri"/>
          <w:b/>
          <w:sz w:val="20"/>
          <w:szCs w:val="20"/>
          <w:lang w:val="es-ES_tradnl"/>
        </w:rPr>
        <w:instrText xml:space="preserve"> FORMTEXT </w:instrText>
      </w:r>
      <w:r w:rsidR="00424B49" w:rsidRPr="00777A25">
        <w:rPr>
          <w:rFonts w:ascii="Calibri" w:hAnsi="Calibri"/>
          <w:b/>
          <w:sz w:val="20"/>
          <w:szCs w:val="20"/>
          <w:lang w:val="es-ES_tradnl"/>
        </w:rPr>
      </w:r>
      <w:r w:rsidR="00424B49" w:rsidRPr="00777A25">
        <w:rPr>
          <w:rFonts w:ascii="Calibri" w:hAnsi="Calibri"/>
          <w:b/>
          <w:sz w:val="20"/>
          <w:szCs w:val="20"/>
          <w:lang w:val="es-ES_tradnl"/>
        </w:rPr>
        <w:fldChar w:fldCharType="separate"/>
      </w:r>
      <w:r w:rsidRPr="00777A25">
        <w:rPr>
          <w:rFonts w:ascii="Calibri" w:hAnsi="Calibri"/>
          <w:b/>
          <w:noProof/>
          <w:sz w:val="20"/>
          <w:szCs w:val="20"/>
          <w:lang w:val="es-ES_tradnl"/>
        </w:rPr>
        <w:t> </w:t>
      </w:r>
      <w:r w:rsidRPr="00777A25">
        <w:rPr>
          <w:rFonts w:ascii="Calibri" w:hAnsi="Calibri"/>
          <w:b/>
          <w:noProof/>
          <w:sz w:val="20"/>
          <w:szCs w:val="20"/>
          <w:lang w:val="es-ES_tradnl"/>
        </w:rPr>
        <w:t> </w:t>
      </w:r>
      <w:r w:rsidRPr="00777A25">
        <w:rPr>
          <w:rFonts w:ascii="Calibri" w:hAnsi="Calibri"/>
          <w:b/>
          <w:noProof/>
          <w:sz w:val="20"/>
          <w:szCs w:val="20"/>
          <w:lang w:val="es-ES_tradnl"/>
        </w:rPr>
        <w:t> </w:t>
      </w:r>
      <w:r w:rsidRPr="00777A25">
        <w:rPr>
          <w:rFonts w:ascii="Calibri" w:hAnsi="Calibri"/>
          <w:b/>
          <w:noProof/>
          <w:sz w:val="20"/>
          <w:szCs w:val="20"/>
          <w:lang w:val="es-ES_tradnl"/>
        </w:rPr>
        <w:t> </w:t>
      </w:r>
      <w:r w:rsidRPr="00777A25">
        <w:rPr>
          <w:rFonts w:ascii="Calibri" w:hAnsi="Calibri"/>
          <w:b/>
          <w:noProof/>
          <w:sz w:val="20"/>
          <w:szCs w:val="20"/>
          <w:lang w:val="es-ES_tradnl"/>
        </w:rPr>
        <w:t> </w:t>
      </w:r>
      <w:r w:rsidR="00424B49" w:rsidRPr="00777A25">
        <w:rPr>
          <w:rFonts w:ascii="Calibri" w:hAnsi="Calibri"/>
          <w:b/>
          <w:sz w:val="20"/>
          <w:szCs w:val="20"/>
          <w:lang w:val="es-ES_tradnl"/>
        </w:rPr>
        <w:fldChar w:fldCharType="end"/>
      </w:r>
      <w:r w:rsidRPr="00777A25">
        <w:rPr>
          <w:rFonts w:ascii="Calibri" w:hAnsi="Calibri"/>
          <w:b/>
          <w:sz w:val="20"/>
          <w:szCs w:val="20"/>
          <w:lang w:val="es-ES_tradnl"/>
        </w:rPr>
        <w:t xml:space="preserve">  </w:t>
      </w:r>
      <w:r w:rsidRPr="00777A25">
        <w:rPr>
          <w:rFonts w:ascii="Calibri" w:hAnsi="Calibri"/>
          <w:b/>
          <w:lang w:val="es-ES_tradnl"/>
        </w:rPr>
        <w:t>de  20</w:t>
      </w:r>
      <w:r w:rsidR="00EA6771">
        <w:rPr>
          <w:rFonts w:ascii="Calibri" w:hAnsi="Calibri"/>
          <w:b/>
          <w:lang w:val="es-ES_tradnl"/>
        </w:rPr>
        <w:t>2</w:t>
      </w:r>
      <w:r w:rsidR="00424B49" w:rsidRPr="00777A25">
        <w:rPr>
          <w:rFonts w:ascii="Calibri" w:hAnsi="Calibri"/>
          <w:b/>
          <w:sz w:val="20"/>
          <w:szCs w:val="20"/>
          <w:lang w:val="es-ES_tradnl"/>
        </w:rPr>
        <w:fldChar w:fldCharType="begin">
          <w:ffData>
            <w:name w:val=""/>
            <w:enabled/>
            <w:calcOnExit/>
            <w:textInput>
              <w:maxLength w:val="1"/>
            </w:textInput>
          </w:ffData>
        </w:fldChar>
      </w:r>
      <w:r w:rsidRPr="00777A25">
        <w:rPr>
          <w:rFonts w:ascii="Calibri" w:hAnsi="Calibri"/>
          <w:b/>
          <w:sz w:val="20"/>
          <w:szCs w:val="20"/>
          <w:lang w:val="es-ES_tradnl"/>
        </w:rPr>
        <w:instrText xml:space="preserve"> FORMTEXT </w:instrText>
      </w:r>
      <w:r w:rsidR="00424B49" w:rsidRPr="00777A25">
        <w:rPr>
          <w:rFonts w:ascii="Calibri" w:hAnsi="Calibri"/>
          <w:b/>
          <w:sz w:val="20"/>
          <w:szCs w:val="20"/>
          <w:lang w:val="es-ES_tradnl"/>
        </w:rPr>
      </w:r>
      <w:r w:rsidR="00424B49" w:rsidRPr="00777A25">
        <w:rPr>
          <w:rFonts w:ascii="Calibri" w:hAnsi="Calibri"/>
          <w:b/>
          <w:sz w:val="20"/>
          <w:szCs w:val="20"/>
          <w:lang w:val="es-ES_tradnl"/>
        </w:rPr>
        <w:fldChar w:fldCharType="separate"/>
      </w:r>
      <w:r w:rsidRPr="00777A25">
        <w:rPr>
          <w:rFonts w:ascii="Calibri" w:hAnsi="Calibri"/>
          <w:b/>
          <w:noProof/>
          <w:sz w:val="20"/>
          <w:szCs w:val="20"/>
          <w:lang w:val="es-ES_tradnl"/>
        </w:rPr>
        <w:t> </w:t>
      </w:r>
      <w:r w:rsidR="00424B49" w:rsidRPr="00777A25">
        <w:rPr>
          <w:rFonts w:ascii="Calibri" w:hAnsi="Calibri"/>
          <w:b/>
          <w:sz w:val="20"/>
          <w:szCs w:val="20"/>
          <w:lang w:val="es-ES_tradnl"/>
        </w:rPr>
        <w:fldChar w:fldCharType="end"/>
      </w:r>
    </w:p>
    <w:sectPr w:rsidR="00EC01DF" w:rsidSect="00A80BC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134" w:bottom="567" w:left="1134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0A507" w14:textId="77777777" w:rsidR="003E569D" w:rsidRDefault="003E569D">
      <w:r>
        <w:separator/>
      </w:r>
    </w:p>
  </w:endnote>
  <w:endnote w:type="continuationSeparator" w:id="0">
    <w:p w14:paraId="09D2A06A" w14:textId="77777777" w:rsidR="003E569D" w:rsidRDefault="003E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F3FF8" w14:textId="77777777" w:rsidR="00DA5D0B" w:rsidRDefault="00DA5D0B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77D12" w14:textId="646C7383" w:rsidR="00F741DB" w:rsidRPr="003C1503" w:rsidRDefault="00F741DB" w:rsidP="00F741DB">
    <w:pPr>
      <w:autoSpaceDE w:val="0"/>
      <w:autoSpaceDN w:val="0"/>
      <w:spacing w:line="240" w:lineRule="atLeast"/>
      <w:jc w:val="both"/>
      <w:rPr>
        <w:rFonts w:ascii="Verdana" w:hAnsi="Verdana"/>
        <w:b/>
        <w:sz w:val="16"/>
        <w:szCs w:val="16"/>
      </w:rPr>
    </w:pPr>
    <w:r w:rsidRPr="003C1503">
      <w:rPr>
        <w:rFonts w:ascii="Verdana" w:hAnsi="Verdana"/>
        <w:b/>
        <w:noProof/>
        <w:sz w:val="16"/>
        <w:szCs w:val="16"/>
      </w:rPr>
      <w:t>TecnoCampus Mataró-Maresme</w:t>
    </w:r>
    <w:r>
      <w:rPr>
        <w:rFonts w:ascii="Verdana" w:hAnsi="Verdana"/>
        <w:b/>
        <w:noProof/>
        <w:sz w:val="16"/>
        <w:szCs w:val="16"/>
      </w:rPr>
      <w:t>. EDIFICI UNIVERSITARI</w:t>
    </w:r>
    <w:r w:rsidRPr="003C1503">
      <w:rPr>
        <w:rFonts w:ascii="Verdana" w:hAnsi="Verdana"/>
        <w:b/>
        <w:noProof/>
        <w:sz w:val="16"/>
        <w:szCs w:val="16"/>
      </w:rPr>
      <w:t>. Av</w:t>
    </w:r>
    <w:r>
      <w:rPr>
        <w:rFonts w:ascii="Verdana" w:hAnsi="Verdana"/>
        <w:b/>
        <w:noProof/>
        <w:sz w:val="16"/>
        <w:szCs w:val="16"/>
      </w:rPr>
      <w:t xml:space="preserve">inguda </w:t>
    </w:r>
    <w:r w:rsidRPr="003C1503">
      <w:rPr>
        <w:rFonts w:ascii="Verdana" w:hAnsi="Verdana"/>
        <w:b/>
        <w:noProof/>
        <w:sz w:val="16"/>
        <w:szCs w:val="16"/>
      </w:rPr>
      <w:t>Ernest Lluch, 32 (Porta Laietana) 08302-Mataró</w:t>
    </w:r>
    <w:r>
      <w:rPr>
        <w:rFonts w:ascii="Verdana" w:hAnsi="Verdana"/>
        <w:b/>
        <w:noProof/>
        <w:sz w:val="16"/>
        <w:szCs w:val="16"/>
      </w:rPr>
      <w:t>. Tel. 931696501</w:t>
    </w:r>
  </w:p>
  <w:p w14:paraId="3B177D14" w14:textId="2E8B1386" w:rsidR="00F741DB" w:rsidRPr="00F741DB" w:rsidRDefault="00107CB6" w:rsidP="00E9233F">
    <w:pPr>
      <w:pStyle w:val="Peu"/>
      <w:jc w:val="right"/>
    </w:pPr>
    <w:r>
      <w:rPr>
        <w:rFonts w:ascii="Calibri" w:hAnsi="Calibri"/>
        <w:sz w:val="18"/>
        <w:szCs w:val="18"/>
      </w:rPr>
      <w:t>Esp</w:t>
    </w:r>
    <w:r w:rsidR="00B46CFE">
      <w:rPr>
        <w:rFonts w:ascii="Calibri" w:hAnsi="Calibri"/>
        <w:sz w:val="18"/>
        <w:szCs w:val="18"/>
      </w:rPr>
      <w:t>_</w:t>
    </w:r>
    <w:r w:rsidR="00DA5D0B">
      <w:rPr>
        <w:rFonts w:ascii="Calibri" w:hAnsi="Calibri"/>
        <w:sz w:val="18"/>
        <w:szCs w:val="18"/>
      </w:rPr>
      <w:t>19-05-2025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71C55" w14:textId="77777777" w:rsidR="00DA5D0B" w:rsidRDefault="00DA5D0B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697D8" w14:textId="77777777" w:rsidR="003E569D" w:rsidRDefault="003E569D">
      <w:r>
        <w:separator/>
      </w:r>
    </w:p>
  </w:footnote>
  <w:footnote w:type="continuationSeparator" w:id="0">
    <w:p w14:paraId="2276563E" w14:textId="77777777" w:rsidR="003E569D" w:rsidRDefault="003E5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1E5F2" w14:textId="77777777" w:rsidR="00DA5D0B" w:rsidRDefault="00DA5D0B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1594D" w14:textId="30C6C7BD" w:rsidR="00DA5D0B" w:rsidRDefault="00DA5D0B">
    <w:pPr>
      <w:pStyle w:val="Capalera"/>
    </w:pP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54E975DA" wp14:editId="22C87D2F">
          <wp:simplePos x="0" y="0"/>
          <wp:positionH relativeFrom="margin">
            <wp:posOffset>0</wp:posOffset>
          </wp:positionH>
          <wp:positionV relativeFrom="paragraph">
            <wp:posOffset>-99695</wp:posOffset>
          </wp:positionV>
          <wp:extent cx="1584960" cy="708660"/>
          <wp:effectExtent l="0" t="0" r="0" b="0"/>
          <wp:wrapThrough wrapText="bothSides">
            <wp:wrapPolygon edited="0">
              <wp:start x="0" y="0"/>
              <wp:lineTo x="0" y="20903"/>
              <wp:lineTo x="21288" y="20903"/>
              <wp:lineTo x="21288" y="0"/>
              <wp:lineTo x="0" y="0"/>
            </wp:wrapPolygon>
          </wp:wrapThrough>
          <wp:docPr id="2061551424" name="Imagen 2061551424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072097" name="Imagen 1" descr="Imagen que contiene 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4960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C56D5" w14:textId="77777777" w:rsidR="00DA5D0B" w:rsidRDefault="00DA5D0B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54A5D"/>
    <w:multiLevelType w:val="hybridMultilevel"/>
    <w:tmpl w:val="15640656"/>
    <w:lvl w:ilvl="0" w:tplc="846A5B82">
      <w:start w:val="1"/>
      <w:numFmt w:val="bullet"/>
      <w:lvlText w:val="□"/>
      <w:lvlJc w:val="left"/>
      <w:pPr>
        <w:ind w:left="786" w:hanging="360"/>
      </w:pPr>
      <w:rPr>
        <w:rFonts w:ascii="Trebuchet MS" w:hAnsi="Trebuchet MS" w:hint="default"/>
        <w:color w:val="auto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735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pienrFLAKtRnNKm8bgYQZjA17wkHweTO3pV8ajpm+BZmNol91i7QyL7KYxHfuGykIcKxwxqJdRwnWHAV17Utig==" w:salt="LTLGcJLUTAmKR47tgFeszA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389"/>
    <w:rsid w:val="00014605"/>
    <w:rsid w:val="000174D2"/>
    <w:rsid w:val="00033A31"/>
    <w:rsid w:val="00041FF8"/>
    <w:rsid w:val="00055191"/>
    <w:rsid w:val="00055D6B"/>
    <w:rsid w:val="0007480F"/>
    <w:rsid w:val="00091675"/>
    <w:rsid w:val="00094A76"/>
    <w:rsid w:val="000B1979"/>
    <w:rsid w:val="000D1DD8"/>
    <w:rsid w:val="000E0CC6"/>
    <w:rsid w:val="000F3F0E"/>
    <w:rsid w:val="0010325A"/>
    <w:rsid w:val="00107CB6"/>
    <w:rsid w:val="001353AB"/>
    <w:rsid w:val="00137DD5"/>
    <w:rsid w:val="00144DB2"/>
    <w:rsid w:val="001458C9"/>
    <w:rsid w:val="00162C68"/>
    <w:rsid w:val="00174A15"/>
    <w:rsid w:val="00176E3A"/>
    <w:rsid w:val="00180856"/>
    <w:rsid w:val="00195085"/>
    <w:rsid w:val="001B0EDD"/>
    <w:rsid w:val="001B0FB5"/>
    <w:rsid w:val="001C066E"/>
    <w:rsid w:val="001E2DAE"/>
    <w:rsid w:val="001E51DB"/>
    <w:rsid w:val="001F251A"/>
    <w:rsid w:val="00240335"/>
    <w:rsid w:val="00241CD3"/>
    <w:rsid w:val="00243E6F"/>
    <w:rsid w:val="002670AA"/>
    <w:rsid w:val="002D23C2"/>
    <w:rsid w:val="003075FA"/>
    <w:rsid w:val="00343477"/>
    <w:rsid w:val="003537D3"/>
    <w:rsid w:val="003A1183"/>
    <w:rsid w:val="003C1503"/>
    <w:rsid w:val="003D6B0A"/>
    <w:rsid w:val="003E569D"/>
    <w:rsid w:val="0040407A"/>
    <w:rsid w:val="00424B49"/>
    <w:rsid w:val="0043194B"/>
    <w:rsid w:val="00442260"/>
    <w:rsid w:val="004556D6"/>
    <w:rsid w:val="0045662E"/>
    <w:rsid w:val="00462543"/>
    <w:rsid w:val="00474592"/>
    <w:rsid w:val="004A23DE"/>
    <w:rsid w:val="004D1D99"/>
    <w:rsid w:val="004E2517"/>
    <w:rsid w:val="004E2A55"/>
    <w:rsid w:val="004E2ABB"/>
    <w:rsid w:val="0050553D"/>
    <w:rsid w:val="00515781"/>
    <w:rsid w:val="0052529B"/>
    <w:rsid w:val="005271BF"/>
    <w:rsid w:val="0055082F"/>
    <w:rsid w:val="0055342D"/>
    <w:rsid w:val="005622C8"/>
    <w:rsid w:val="0056254D"/>
    <w:rsid w:val="00581A7B"/>
    <w:rsid w:val="00585F21"/>
    <w:rsid w:val="00596C34"/>
    <w:rsid w:val="00597B05"/>
    <w:rsid w:val="005C1339"/>
    <w:rsid w:val="005D3892"/>
    <w:rsid w:val="005E0651"/>
    <w:rsid w:val="00617332"/>
    <w:rsid w:val="00651C43"/>
    <w:rsid w:val="00657BE2"/>
    <w:rsid w:val="00670374"/>
    <w:rsid w:val="00687142"/>
    <w:rsid w:val="006A2FB7"/>
    <w:rsid w:val="006A49D3"/>
    <w:rsid w:val="006B2BDA"/>
    <w:rsid w:val="006B43BE"/>
    <w:rsid w:val="006D2CDB"/>
    <w:rsid w:val="007346E2"/>
    <w:rsid w:val="0074300D"/>
    <w:rsid w:val="00751E28"/>
    <w:rsid w:val="007642BE"/>
    <w:rsid w:val="00777A25"/>
    <w:rsid w:val="00781869"/>
    <w:rsid w:val="007835B7"/>
    <w:rsid w:val="00784440"/>
    <w:rsid w:val="00795E03"/>
    <w:rsid w:val="007A57B0"/>
    <w:rsid w:val="007A664B"/>
    <w:rsid w:val="007B0CB5"/>
    <w:rsid w:val="007B6AE0"/>
    <w:rsid w:val="007C2E95"/>
    <w:rsid w:val="007E500E"/>
    <w:rsid w:val="007F6D2A"/>
    <w:rsid w:val="00813DAA"/>
    <w:rsid w:val="00846006"/>
    <w:rsid w:val="008548FD"/>
    <w:rsid w:val="00873F5A"/>
    <w:rsid w:val="00875F81"/>
    <w:rsid w:val="00876D03"/>
    <w:rsid w:val="00877189"/>
    <w:rsid w:val="008A1E38"/>
    <w:rsid w:val="008A2426"/>
    <w:rsid w:val="008A5EA0"/>
    <w:rsid w:val="008D1C57"/>
    <w:rsid w:val="008F248A"/>
    <w:rsid w:val="008F4E8C"/>
    <w:rsid w:val="00913C9E"/>
    <w:rsid w:val="00934C0D"/>
    <w:rsid w:val="009363CB"/>
    <w:rsid w:val="009430DA"/>
    <w:rsid w:val="00956F4B"/>
    <w:rsid w:val="0097088D"/>
    <w:rsid w:val="00972FFA"/>
    <w:rsid w:val="00974466"/>
    <w:rsid w:val="009A1668"/>
    <w:rsid w:val="009A2687"/>
    <w:rsid w:val="009A4E61"/>
    <w:rsid w:val="009C5D7B"/>
    <w:rsid w:val="009D3087"/>
    <w:rsid w:val="009D5B36"/>
    <w:rsid w:val="009D6104"/>
    <w:rsid w:val="009E38D4"/>
    <w:rsid w:val="009E5469"/>
    <w:rsid w:val="009F7489"/>
    <w:rsid w:val="00A05389"/>
    <w:rsid w:val="00A06F3B"/>
    <w:rsid w:val="00A23497"/>
    <w:rsid w:val="00A23EE9"/>
    <w:rsid w:val="00A372AA"/>
    <w:rsid w:val="00A777FD"/>
    <w:rsid w:val="00A80BCF"/>
    <w:rsid w:val="00A8573C"/>
    <w:rsid w:val="00AA655D"/>
    <w:rsid w:val="00AC125A"/>
    <w:rsid w:val="00AD4B2D"/>
    <w:rsid w:val="00AF3E5D"/>
    <w:rsid w:val="00AF4EC4"/>
    <w:rsid w:val="00B0384B"/>
    <w:rsid w:val="00B047B9"/>
    <w:rsid w:val="00B16D22"/>
    <w:rsid w:val="00B20FDD"/>
    <w:rsid w:val="00B2200B"/>
    <w:rsid w:val="00B31ED9"/>
    <w:rsid w:val="00B34429"/>
    <w:rsid w:val="00B46CFE"/>
    <w:rsid w:val="00B53844"/>
    <w:rsid w:val="00B5691A"/>
    <w:rsid w:val="00B80367"/>
    <w:rsid w:val="00B83AD0"/>
    <w:rsid w:val="00B87CAA"/>
    <w:rsid w:val="00BA481A"/>
    <w:rsid w:val="00BB4DDF"/>
    <w:rsid w:val="00BC0231"/>
    <w:rsid w:val="00BD797D"/>
    <w:rsid w:val="00BF115C"/>
    <w:rsid w:val="00C01372"/>
    <w:rsid w:val="00C3178B"/>
    <w:rsid w:val="00C5305E"/>
    <w:rsid w:val="00C576B8"/>
    <w:rsid w:val="00C6270D"/>
    <w:rsid w:val="00C90832"/>
    <w:rsid w:val="00CA4BC3"/>
    <w:rsid w:val="00CB52F0"/>
    <w:rsid w:val="00CD2EAD"/>
    <w:rsid w:val="00CD40FC"/>
    <w:rsid w:val="00CE783D"/>
    <w:rsid w:val="00D319EA"/>
    <w:rsid w:val="00D31A83"/>
    <w:rsid w:val="00D31E2F"/>
    <w:rsid w:val="00D355FF"/>
    <w:rsid w:val="00D36475"/>
    <w:rsid w:val="00D62FA1"/>
    <w:rsid w:val="00D757BA"/>
    <w:rsid w:val="00D87383"/>
    <w:rsid w:val="00D94847"/>
    <w:rsid w:val="00DA562B"/>
    <w:rsid w:val="00DA5D0B"/>
    <w:rsid w:val="00DD147A"/>
    <w:rsid w:val="00DE7CB4"/>
    <w:rsid w:val="00E01A60"/>
    <w:rsid w:val="00E206DD"/>
    <w:rsid w:val="00E42CE5"/>
    <w:rsid w:val="00E60F0B"/>
    <w:rsid w:val="00E643FB"/>
    <w:rsid w:val="00E73DBB"/>
    <w:rsid w:val="00E84DD2"/>
    <w:rsid w:val="00E86130"/>
    <w:rsid w:val="00E9233F"/>
    <w:rsid w:val="00E93127"/>
    <w:rsid w:val="00EA6771"/>
    <w:rsid w:val="00EB66D0"/>
    <w:rsid w:val="00EC01DF"/>
    <w:rsid w:val="00EC7AB4"/>
    <w:rsid w:val="00ED0143"/>
    <w:rsid w:val="00ED05AE"/>
    <w:rsid w:val="00EE4ED6"/>
    <w:rsid w:val="00EF1BE4"/>
    <w:rsid w:val="00F349F4"/>
    <w:rsid w:val="00F42E1C"/>
    <w:rsid w:val="00F50445"/>
    <w:rsid w:val="00F650B5"/>
    <w:rsid w:val="00F741DB"/>
    <w:rsid w:val="00F75D80"/>
    <w:rsid w:val="00F83337"/>
    <w:rsid w:val="00F95DB5"/>
    <w:rsid w:val="00FC7C3E"/>
    <w:rsid w:val="00FE484A"/>
    <w:rsid w:val="00FE6AD9"/>
    <w:rsid w:val="00FF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177CCB"/>
  <w15:docId w15:val="{8059D1C5-9D4C-4DD5-BE2A-88EEBB3D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325A"/>
    <w:rPr>
      <w:rFonts w:ascii="Arial" w:hAnsi="Arial"/>
      <w:sz w:val="24"/>
      <w:szCs w:val="24"/>
      <w:lang w:eastAsia="es-ES"/>
    </w:rPr>
  </w:style>
  <w:style w:type="paragraph" w:styleId="Ttol1">
    <w:name w:val="heading 1"/>
    <w:basedOn w:val="Normal"/>
    <w:next w:val="Normal"/>
    <w:qFormat/>
    <w:rsid w:val="0010325A"/>
    <w:pPr>
      <w:keepNext/>
      <w:spacing w:line="360" w:lineRule="auto"/>
      <w:jc w:val="both"/>
      <w:outlineLvl w:val="0"/>
    </w:pPr>
    <w:rPr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474592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rsid w:val="00474592"/>
    <w:pPr>
      <w:tabs>
        <w:tab w:val="center" w:pos="4252"/>
        <w:tab w:val="right" w:pos="8504"/>
      </w:tabs>
    </w:pPr>
  </w:style>
  <w:style w:type="character" w:customStyle="1" w:styleId="EstilCorreuElectrnic171">
    <w:name w:val="EstilCorreuElectrònic171"/>
    <w:basedOn w:val="Lletraperdefectedelpargraf"/>
    <w:semiHidden/>
    <w:rsid w:val="00474592"/>
    <w:rPr>
      <w:rFonts w:ascii="Verdana" w:hAnsi="Verdana"/>
      <w:b w:val="0"/>
      <w:bCs w:val="0"/>
      <w:i w:val="0"/>
      <w:iCs w:val="0"/>
      <w:strike w:val="0"/>
      <w:color w:val="auto"/>
      <w:sz w:val="16"/>
      <w:szCs w:val="16"/>
      <w:u w:val="none"/>
    </w:rPr>
  </w:style>
  <w:style w:type="paragraph" w:styleId="NormalWeb">
    <w:name w:val="Normal (Web)"/>
    <w:basedOn w:val="Normal"/>
    <w:rsid w:val="00474592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paragraph" w:styleId="Llegenda">
    <w:name w:val="caption"/>
    <w:basedOn w:val="Normal"/>
    <w:next w:val="Normal"/>
    <w:qFormat/>
    <w:rsid w:val="00EF1BE4"/>
    <w:rPr>
      <w:b/>
      <w:bCs/>
    </w:rPr>
  </w:style>
  <w:style w:type="paragraph" w:styleId="Textdeglobus">
    <w:name w:val="Balloon Text"/>
    <w:basedOn w:val="Normal"/>
    <w:link w:val="TextdeglobusCar"/>
    <w:rsid w:val="002D23C2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rsid w:val="002D23C2"/>
    <w:rPr>
      <w:rFonts w:ascii="Tahoma" w:hAnsi="Tahoma" w:cs="Tahoma"/>
      <w:sz w:val="16"/>
      <w:szCs w:val="16"/>
      <w:lang w:eastAsia="es-ES"/>
    </w:rPr>
  </w:style>
  <w:style w:type="table" w:styleId="Taulaambquadrcula">
    <w:name w:val="Table Grid"/>
    <w:basedOn w:val="Taulanormal"/>
    <w:rsid w:val="00DA5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CorreuElectrnic231">
    <w:name w:val="EstilCorreuElectrònic231"/>
    <w:semiHidden/>
    <w:rsid w:val="00F741DB"/>
    <w:rPr>
      <w:rFonts w:ascii="Verdana" w:hAnsi="Verdana"/>
      <w:b w:val="0"/>
      <w:bCs w:val="0"/>
      <w:i w:val="0"/>
      <w:iCs w:val="0"/>
      <w:strike w:val="0"/>
      <w:color w:val="auto"/>
      <w:sz w:val="16"/>
      <w:szCs w:val="16"/>
      <w:u w:val="none"/>
    </w:rPr>
  </w:style>
  <w:style w:type="character" w:styleId="mfasi">
    <w:name w:val="Emphasis"/>
    <w:basedOn w:val="Lletraperdefectedelpargraf"/>
    <w:qFormat/>
    <w:rsid w:val="00784440"/>
    <w:rPr>
      <w:i/>
      <w:iCs/>
    </w:rPr>
  </w:style>
  <w:style w:type="character" w:customStyle="1" w:styleId="PeuCar">
    <w:name w:val="Peu Car"/>
    <w:basedOn w:val="Lletraperdefectedelpargraf"/>
    <w:link w:val="Peu"/>
    <w:rsid w:val="005D3892"/>
    <w:rPr>
      <w:rFonts w:ascii="Arial" w:hAnsi="Arial"/>
      <w:sz w:val="24"/>
      <w:szCs w:val="24"/>
      <w:lang w:eastAsia="es-ES"/>
    </w:rPr>
  </w:style>
  <w:style w:type="character" w:styleId="Enlla">
    <w:name w:val="Hyperlink"/>
    <w:basedOn w:val="Lletraperdefectedelpargraf"/>
    <w:unhideWhenUsed/>
    <w:rsid w:val="00E93127"/>
    <w:rPr>
      <w:color w:val="0000FF" w:themeColor="hyperlink"/>
      <w:u w:val="single"/>
    </w:r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0748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semiHidden/>
    <w:rsid w:val="0007480F"/>
    <w:rPr>
      <w:rFonts w:ascii="Courier New" w:hAnsi="Courier New" w:cs="Courier New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0d08c9f-0771-4974-bb3d-b11991785953">F62UASW6MD7H-90-1035</_dlc_DocId>
    <_dlc_DocIdUrl xmlns="20d08c9f-0771-4974-bb3d-b11991785953">
      <Url>http://intranet.tecnocampus.cat/PIE/_layouts/15/DocIdRedir.aspx?ID=F62UASW6MD7H-90-1035</Url>
      <Description>F62UASW6MD7H-90-1035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E749DBD530384A900C73AE6A583EAA" ma:contentTypeVersion="5" ma:contentTypeDescription="Crea un document nou" ma:contentTypeScope="" ma:versionID="81399b97243aaf0f8e5d12d004bf9497">
  <xsd:schema xmlns:xsd="http://www.w3.org/2001/XMLSchema" xmlns:xs="http://www.w3.org/2001/XMLSchema" xmlns:p="http://schemas.microsoft.com/office/2006/metadata/properties" xmlns:ns2="20d08c9f-0771-4974-bb3d-b11991785953" targetNamespace="http://schemas.microsoft.com/office/2006/metadata/properties" ma:root="true" ma:fieldsID="54fe0faa20c2e15e7f465018e52333d5" ns2:_="">
    <xsd:import namespace="20d08c9f-0771-4974-bb3d-b1199178595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08c9f-0771-4974-bb3d-b1199178595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 ma:readOnly="true"/>
        <xsd:element ref="dc:title" minOccurs="0" maxOccurs="1" ma:index="7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EAB520-63B3-4972-9934-6FF259A45F4D}">
  <ds:schemaRefs>
    <ds:schemaRef ds:uri="http://schemas.microsoft.com/office/2006/metadata/properties"/>
    <ds:schemaRef ds:uri="http://schemas.microsoft.com/office/infopath/2007/PartnerControls"/>
    <ds:schemaRef ds:uri="20d08c9f-0771-4974-bb3d-b11991785953"/>
  </ds:schemaRefs>
</ds:datastoreItem>
</file>

<file path=customXml/itemProps2.xml><?xml version="1.0" encoding="utf-8"?>
<ds:datastoreItem xmlns:ds="http://schemas.openxmlformats.org/officeDocument/2006/customXml" ds:itemID="{F01F6C0F-3D97-4B9A-9A5C-844D098651C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D4FC77B-C990-45BD-AA41-CFDA14FE8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08c9f-0771-4974-bb3d-b11991785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5997E5-7C79-424A-9224-709E31D5337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AFA370B-3A6B-4D81-A757-441A914FAE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1221</Words>
  <Characters>6962</Characters>
  <Application>Microsoft Office Word</Application>
  <DocSecurity>0</DocSecurity>
  <Lines>58</Lines>
  <Paragraphs>16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EUPMt</Company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Cristina Carrasco López</cp:lastModifiedBy>
  <cp:revision>27</cp:revision>
  <cp:lastPrinted>2023-05-12T09:16:00Z</cp:lastPrinted>
  <dcterms:created xsi:type="dcterms:W3CDTF">2018-06-25T14:32:00Z</dcterms:created>
  <dcterms:modified xsi:type="dcterms:W3CDTF">2025-05-19T16:22:00Z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0x010100F6E749DBD530384A900C73AE6A583EAA</vt:lpwstr>
  </property>
  <property fmtid="{D5CDD505-2E9C-101B-9397-08002B2CF9AE}" pid="3" name="_dlc_DocIdItemGuid">
    <vt:lpwstr>97c5ae3b-8328-4f93-9e6b-a3b6df338c38</vt:lpwstr>
  </property>
</Properties>
</file>