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Default="00F753AD" w:rsidP="008A1C02">
      <w:pPr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88" w:rsidRDefault="007F3288" w:rsidP="008A1C02">
      <w:pPr>
        <w:jc w:val="right"/>
        <w:rPr>
          <w:rFonts w:ascii="Calibri" w:hAnsi="Calibri" w:cs="Arial"/>
          <w:b/>
          <w:bCs/>
          <w:sz w:val="28"/>
          <w:szCs w:val="28"/>
        </w:rPr>
      </w:pPr>
    </w:p>
    <w:p w:rsidR="00FF4A8C" w:rsidRPr="00CF58DD" w:rsidRDefault="0001518D" w:rsidP="008A1C02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CESSIÓ </w:t>
      </w:r>
      <w:r w:rsidR="00932822" w:rsidRPr="00CF58DD">
        <w:rPr>
          <w:rFonts w:ascii="Calibri" w:hAnsi="Calibri" w:cs="Arial"/>
          <w:b/>
          <w:bCs/>
          <w:sz w:val="28"/>
          <w:szCs w:val="28"/>
        </w:rPr>
        <w:t>DRET D’IMATGE</w:t>
      </w:r>
      <w:r w:rsidR="00CC1A51" w:rsidRPr="00CF58DD">
        <w:rPr>
          <w:rFonts w:ascii="Calibri" w:hAnsi="Calibri" w:cs="Arial"/>
          <w:b/>
          <w:bCs/>
          <w:sz w:val="28"/>
          <w:szCs w:val="28"/>
        </w:rPr>
        <w:t xml:space="preserve"> I VEU</w:t>
      </w:r>
    </w:p>
    <w:p w:rsidR="009C3959" w:rsidRPr="006E586E" w:rsidRDefault="009C3959" w:rsidP="009C3959">
      <w:pPr>
        <w:pStyle w:val="Llegenda"/>
        <w:jc w:val="right"/>
        <w:rPr>
          <w:rFonts w:ascii="Calibri" w:hAnsi="Calibri" w:cs="Tahoma"/>
          <w:i/>
        </w:rPr>
      </w:pPr>
      <w:r w:rsidRPr="006E586E">
        <w:rPr>
          <w:rFonts w:ascii="Calibri" w:hAnsi="Calibri" w:cs="Tahoma"/>
          <w:i/>
        </w:rPr>
        <w:t>(E</w:t>
      </w:r>
      <w:r>
        <w:rPr>
          <w:rFonts w:ascii="Calibri" w:hAnsi="Calibri" w:cs="Tahoma"/>
          <w:i/>
        </w:rPr>
        <w:t>mplenar amb lletra ben clara</w:t>
      </w:r>
      <w:r w:rsidRPr="006E586E">
        <w:rPr>
          <w:rFonts w:ascii="Calibri" w:hAnsi="Calibri" w:cs="Tahoma"/>
          <w:i/>
        </w:rPr>
        <w:t>)</w:t>
      </w:r>
    </w:p>
    <w:p w:rsidR="00FF4A8C" w:rsidRPr="00E27E74" w:rsidRDefault="00476B3A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b/>
          <w:sz w:val="22"/>
          <w:szCs w:val="22"/>
        </w:rPr>
      </w:pPr>
      <w:r w:rsidRPr="00E27E74">
        <w:rPr>
          <w:rFonts w:ascii="Calibri" w:hAnsi="Calibri" w:cs="Arial"/>
          <w:b/>
          <w:sz w:val="22"/>
          <w:szCs w:val="22"/>
        </w:rPr>
        <w:t>DADES DE L’ESTUDIANT</w:t>
      </w:r>
    </w:p>
    <w:p w:rsidR="00FF4A8C" w:rsidRPr="00090B42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16"/>
          <w:szCs w:val="16"/>
        </w:rPr>
      </w:pPr>
    </w:p>
    <w:p w:rsidR="00F309E6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 xml:space="preserve">Nom i cognoms :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F309E6" w:rsidRPr="00CD69E2">
        <w:rPr>
          <w:rFonts w:ascii="Calibri" w:hAnsi="Calibri" w:cs="Arial"/>
        </w:rPr>
        <w:fldChar w:fldCharType="end"/>
      </w:r>
      <w:bookmarkEnd w:id="0"/>
    </w:p>
    <w:p w:rsidR="00776792" w:rsidRPr="00CF58DD" w:rsidRDefault="004F7BA1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>D.N.I:</w:t>
      </w:r>
      <w:r w:rsidR="00F309E6">
        <w:rPr>
          <w:rFonts w:ascii="Calibri" w:hAnsi="Calibri" w:cs="Arial"/>
          <w:sz w:val="20"/>
          <w:szCs w:val="20"/>
        </w:rPr>
        <w:t xml:space="preserve">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F309E6" w:rsidRPr="00CD69E2">
        <w:rPr>
          <w:rFonts w:ascii="Calibri" w:hAnsi="Calibri" w:cs="Arial"/>
        </w:rPr>
        <w:fldChar w:fldCharType="end"/>
      </w:r>
    </w:p>
    <w:p w:rsidR="00CF663D" w:rsidRDefault="00CF663D" w:rsidP="00F70FFA">
      <w:pPr>
        <w:rPr>
          <w:rStyle w:val="hps"/>
          <w:rFonts w:ascii="Calibri" w:hAnsi="Calibri" w:cs="Arial"/>
          <w:sz w:val="16"/>
          <w:szCs w:val="1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73"/>
        <w:gridCol w:w="728"/>
        <w:gridCol w:w="2623"/>
        <w:gridCol w:w="582"/>
        <w:gridCol w:w="2781"/>
      </w:tblGrid>
      <w:tr w:rsidR="00262F1C" w:rsidRPr="00262F1C" w:rsidTr="00262F1C">
        <w:trPr>
          <w:trHeight w:val="267"/>
        </w:trPr>
        <w:tc>
          <w:tcPr>
            <w:tcW w:w="3634" w:type="dxa"/>
            <w:gridSpan w:val="2"/>
            <w:tcBorders>
              <w:top w:val="nil"/>
              <w:left w:val="nil"/>
              <w:right w:val="nil"/>
            </w:tcBorders>
          </w:tcPr>
          <w:p w:rsidR="00262F1C" w:rsidRPr="00262F1C" w:rsidRDefault="00262F1C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262F1C" w:rsidRPr="00262F1C" w:rsidRDefault="00262F1C" w:rsidP="00262F1C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right w:val="nil"/>
            </w:tcBorders>
          </w:tcPr>
          <w:p w:rsidR="00262F1C" w:rsidRPr="00262F1C" w:rsidRDefault="00262F1C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262F1C" w:rsidRPr="00262F1C" w:rsidTr="00262F1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262F1C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262F1C">
              <w:rPr>
                <w:rFonts w:ascii="Calibri" w:hAnsi="Calibri"/>
                <w:i/>
                <w:sz w:val="20"/>
                <w:szCs w:val="20"/>
              </w:rPr>
              <w:t>Eng</w:t>
            </w:r>
            <w:proofErr w:type="spellEnd"/>
            <w:r w:rsidRPr="00262F1C">
              <w:rPr>
                <w:rFonts w:ascii="Calibri" w:hAnsi="Calibri"/>
                <w:i/>
                <w:sz w:val="20"/>
                <w:szCs w:val="20"/>
              </w:rPr>
              <w:t>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1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262F1C" w:rsidRPr="00262F1C" w:rsidTr="00262F1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262F1C">
              <w:rPr>
                <w:rFonts w:ascii="Calibri" w:hAnsi="Calibri"/>
                <w:i/>
                <w:sz w:val="20"/>
                <w:szCs w:val="20"/>
              </w:rPr>
              <w:t>Eng</w:t>
            </w:r>
            <w:proofErr w:type="spellEnd"/>
            <w:r w:rsidRPr="00262F1C">
              <w:rPr>
                <w:rFonts w:ascii="Calibri" w:hAnsi="Calibri"/>
                <w:i/>
                <w:sz w:val="20"/>
                <w:szCs w:val="20"/>
              </w:rPr>
              <w:t>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1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262F1C" w:rsidRPr="00262F1C" w:rsidTr="00262F1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Doble Turisme/</w:t>
            </w:r>
            <w:proofErr w:type="spellStart"/>
            <w:r w:rsidRPr="00262F1C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262F1C">
              <w:rPr>
                <w:rFonts w:ascii="Calibri" w:hAnsi="Calibri"/>
                <w:i/>
                <w:sz w:val="20"/>
                <w:szCs w:val="20"/>
              </w:rPr>
              <w:t>Eng</w:t>
            </w:r>
            <w:proofErr w:type="spellEnd"/>
            <w:r w:rsidRPr="00262F1C">
              <w:rPr>
                <w:rFonts w:ascii="Calibri" w:hAnsi="Calibri"/>
                <w:i/>
                <w:sz w:val="20"/>
                <w:szCs w:val="20"/>
              </w:rPr>
              <w:t>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262F1C" w:rsidRPr="00262F1C" w:rsidTr="00262F1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262F1C">
              <w:rPr>
                <w:rFonts w:ascii="Calibri" w:hAnsi="Calibri"/>
                <w:i/>
                <w:sz w:val="20"/>
                <w:szCs w:val="20"/>
              </w:rPr>
              <w:t>Eng</w:t>
            </w:r>
            <w:proofErr w:type="spellEnd"/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2F1C" w:rsidRPr="00262F1C" w:rsidTr="00262F1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Doble </w:t>
            </w:r>
            <w:proofErr w:type="spellStart"/>
            <w:r w:rsidRPr="00262F1C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262F1C">
              <w:rPr>
                <w:rFonts w:ascii="Calibri" w:hAnsi="Calibri"/>
                <w:i/>
                <w:sz w:val="20"/>
                <w:szCs w:val="20"/>
              </w:rPr>
              <w:t>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62F1C" w:rsidRPr="00262F1C" w:rsidTr="00262F1C">
        <w:trPr>
          <w:trHeight w:val="267"/>
        </w:trPr>
        <w:tc>
          <w:tcPr>
            <w:tcW w:w="561" w:type="dxa"/>
            <w:tcBorders>
              <w:right w:val="nil"/>
            </w:tcBorders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F1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262F1C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F1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62F1C" w:rsidRPr="00BD0DDD" w:rsidTr="00262F1C">
        <w:trPr>
          <w:trHeight w:val="251"/>
        </w:trPr>
        <w:tc>
          <w:tcPr>
            <w:tcW w:w="561" w:type="dxa"/>
            <w:tcBorders>
              <w:right w:val="nil"/>
            </w:tcBorders>
          </w:tcPr>
          <w:p w:rsidR="00262F1C" w:rsidRPr="00BD0DDD" w:rsidRDefault="00262F1C" w:rsidP="00262F1C">
            <w:pPr>
              <w:jc w:val="center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r w:rsidRPr="00BD0DDD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BD0DDD" w:rsidRDefault="00262F1C" w:rsidP="00262F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0DDD">
              <w:rPr>
                <w:rFonts w:asciiTheme="minorHAnsi" w:hAnsiTheme="minorHAnsi" w:cstheme="minorHAns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262F1C" w:rsidRPr="00BD0DDD" w:rsidRDefault="00262F1C" w:rsidP="00262F1C">
            <w:pPr>
              <w:jc w:val="center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r w:rsidRPr="00BD0DDD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2F1C" w:rsidRPr="00BD0DDD" w:rsidRDefault="00262F1C" w:rsidP="00262F1C">
            <w:pPr>
              <w:ind w:lef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0D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F1C" w:rsidRPr="00BD0DDD" w:rsidRDefault="00262F1C" w:rsidP="00262F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F1C" w:rsidRPr="00BD0DDD" w:rsidRDefault="00262F1C" w:rsidP="00262F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F3288" w:rsidRPr="00BD0DDD" w:rsidRDefault="007F3288" w:rsidP="00F70FFA">
      <w:pPr>
        <w:rPr>
          <w:rStyle w:val="hps"/>
          <w:rFonts w:asciiTheme="minorHAnsi" w:hAnsiTheme="minorHAnsi" w:cstheme="minorHAnsi"/>
          <w:sz w:val="20"/>
          <w:szCs w:val="20"/>
        </w:rPr>
      </w:pPr>
    </w:p>
    <w:p w:rsidR="00BD0DDD" w:rsidRPr="002D0DF4" w:rsidRDefault="00BD0DDD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FAIG </w:t>
      </w:r>
      <w:r w:rsidRPr="002D0D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CONSTAR:</w:t>
      </w:r>
    </w:p>
    <w:p w:rsidR="002D0DF4" w:rsidRPr="002D0DF4" w:rsidRDefault="002D0DF4" w:rsidP="002D0DF4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2D0DF4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Que autoritzo, mitjançant aquesta declaració, a la Fundació Tecnocampus Mataró-Maresme, amb domicili a Av. Ernest Lluch, 32, 08302 Mataró, i NIF G62034111, a la presa, enregistrament, tractament i difusió d’imatges meves per a finalitats exclusivament promocionals de les activitats acadèmiques, formatives i institucionals coordinades o organitzades pel Tecnocampus Mataró-Maresme, en qualsevol mitjà, tant en paper com per mitjans electrònics, inclosa la seva difusió per Internet i per un termini indefinit. Aquesta autorització inclou expressament el consentiment per a la incorporació de les meves imatges a les presentacions i documents de caràcter 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>promocional que la Fundació Tecnocampus Mataró-Maresme consideri adients per a la promoció institucional, formativa o acadèmica del Tecnocampus Mataró-Maresme. Així mateix autoritzo la cessió a tercers, com ara estudiants, professors i persones vinculades al món acadèmic o interessades en participar, assistir, informar-se sobre aquestes activitats, de les meves imatges per a les finalitzats esmentades.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 xml:space="preserve"> A més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em comprometo,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a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que si jo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faig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documents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fotogràfics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</w:t>
      </w:r>
      <w:proofErr w:type="spellStart"/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videogràfics</w:t>
      </w:r>
      <w:proofErr w:type="spellEnd"/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o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sonors en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les instal·lacions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de TecnoCampus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compliré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amb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la normativa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de Protecció de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dades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honor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i intimitat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i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Propietat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intel·lectual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de tercers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afectats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>.</w:t>
      </w:r>
    </w:p>
    <w:p w:rsidR="00BD0DDD" w:rsidRPr="00BD0DDD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2D0DF4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Que, en cas de tenir algun dret de propietat intel·lectual sobre els materials que puguin derivar-se d’aquests enregistraments, cedeixo a la Fundació Tecnocampus Mataró-Maresme</w:t>
      </w:r>
      <w:r w:rsidRPr="002D0DF4">
        <w:rPr>
          <w:rFonts w:asciiTheme="minorHAnsi" w:hAnsiTheme="minorHAnsi" w:cstheme="minorHAnsi"/>
          <w:i/>
          <w:color w:val="000000" w:themeColor="text1"/>
          <w:sz w:val="20"/>
          <w:szCs w:val="20"/>
          <w:lang w:val="ca-ES"/>
        </w:rPr>
        <w:t xml:space="preserve"> </w:t>
      </w:r>
      <w:r w:rsidRPr="002D0DF4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tots els drets d’explotació sobre els</w:t>
      </w:r>
      <w:r w:rsidRPr="00BD0DDD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 mateixos, amb caràcter de no exclusivitat, en totes les modalitats d’explotació, per tot el món i per tot el temps de la seva durada.</w:t>
      </w:r>
    </w:p>
    <w:p w:rsidR="00BD0DDD" w:rsidRPr="00BD0DDD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BD0DDD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Que aquesta autorització i cessió de drets d’imatge és completament gratuïta, per tot el món i indefinida, i em comprometo a no reclamar cap compensació, pagament i/o indemnització a canvi del permís acordat amb la Fundació Tecnocampus Mataró-Maresme per a la utilització de la meva imatge.</w:t>
      </w:r>
    </w:p>
    <w:p w:rsidR="00BD0DDD" w:rsidRPr="00BD0DDD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BD0DDD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Que en compliment de la normativa vigent en Protecció de Dades Personals he estat informat/da de que les meves imatges seran incorporades en un fitxer de dades personals del qual la Fundació Tecnocampus Mataró-Maresme n’és titular, la qual cosa accepto expressament. També he estat informat/da de que podré exercir els drets d’accés, rectificació, cancel·lació i oposició sobre les meves dades a l’adreça electrònica </w:t>
      </w:r>
      <w:hyperlink r:id="rId9" w:history="1">
        <w:r w:rsidRPr="00BD0DDD">
          <w:rPr>
            <w:rStyle w:val="Enlla"/>
            <w:rFonts w:asciiTheme="minorHAnsi" w:hAnsiTheme="minorHAnsi" w:cstheme="minorHAnsi"/>
            <w:sz w:val="20"/>
            <w:szCs w:val="20"/>
            <w:lang w:val="ca-ES"/>
          </w:rPr>
          <w:t>rgpd@tecnocampus.cat</w:t>
        </w:r>
      </w:hyperlink>
      <w:r w:rsidRPr="00BD0DDD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, o bé mitjançant una carta adreçada a la Secretaria General de la Fundació Tecnocampus Mataró-Maresme (Avinguda d’Ernest Lluch, 32. 08302 Mataró).</w:t>
      </w:r>
    </w:p>
    <w:p w:rsidR="00BD0DDD" w:rsidRPr="00BD0DDD" w:rsidRDefault="00BD0DDD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0DDD">
        <w:rPr>
          <w:rFonts w:asciiTheme="minorHAnsi" w:hAnsiTheme="minorHAnsi" w:cstheme="minorHAnsi"/>
          <w:color w:val="000000" w:themeColor="text1"/>
          <w:sz w:val="20"/>
          <w:szCs w:val="20"/>
        </w:rPr>
        <w:t>I perquè així consti signo la present,</w:t>
      </w:r>
    </w:p>
    <w:p w:rsidR="002D0DF4" w:rsidRDefault="002D0DF4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D0DDD" w:rsidRPr="00E27E74" w:rsidRDefault="00E27E74" w:rsidP="00BD0DDD">
      <w:pPr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E27E74">
        <w:rPr>
          <w:rFonts w:asciiTheme="minorHAnsi" w:hAnsiTheme="minorHAnsi" w:cstheme="minorHAnsi"/>
          <w:color w:val="000000" w:themeColor="text1"/>
          <w:lang w:val="es-ES"/>
        </w:rPr>
        <w:t xml:space="preserve">Signatura de </w:t>
      </w:r>
      <w:proofErr w:type="spellStart"/>
      <w:r w:rsidRPr="00E27E74">
        <w:rPr>
          <w:rFonts w:asciiTheme="minorHAnsi" w:hAnsiTheme="minorHAnsi" w:cstheme="minorHAnsi"/>
          <w:color w:val="000000" w:themeColor="text1"/>
          <w:lang w:val="es-ES"/>
        </w:rPr>
        <w:t>l’estudiant</w:t>
      </w:r>
      <w:proofErr w:type="spellEnd"/>
      <w:r w:rsidRPr="00E27E74">
        <w:rPr>
          <w:rFonts w:asciiTheme="minorHAnsi" w:hAnsiTheme="minorHAnsi" w:cstheme="minorHAnsi"/>
          <w:color w:val="000000" w:themeColor="text1"/>
          <w:lang w:val="es-ES"/>
        </w:rPr>
        <w:t>,</w:t>
      </w:r>
    </w:p>
    <w:p w:rsidR="00BD0DDD" w:rsidRPr="00E27E74" w:rsidRDefault="00BD0DDD" w:rsidP="00CF58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B0E4A" w:rsidRPr="00E27E74" w:rsidRDefault="003B0E4A" w:rsidP="00B20FD5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2D0DF4" w:rsidRPr="00E27E74" w:rsidRDefault="002D0DF4" w:rsidP="00B20FD5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B4703" w:rsidRPr="00E27E74" w:rsidRDefault="007B4703" w:rsidP="00F70FFA">
      <w:pPr>
        <w:rPr>
          <w:rFonts w:ascii="Calibri" w:hAnsi="Calibri" w:cs="Arial"/>
        </w:rPr>
      </w:pPr>
      <w:r w:rsidRPr="00E27E74">
        <w:rPr>
          <w:rFonts w:ascii="Calibri" w:hAnsi="Calibri" w:cs="Arial"/>
        </w:rPr>
        <w:t xml:space="preserve">Mataró, 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bookmarkStart w:id="1" w:name="_GoBack"/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bookmarkEnd w:id="1"/>
      <w:r w:rsidRPr="00E27E74">
        <w:rPr>
          <w:rFonts w:ascii="Calibri" w:hAnsi="Calibri" w:cs="Arial"/>
        </w:rPr>
        <w:fldChar w:fldCharType="end"/>
      </w:r>
      <w:r w:rsidRPr="00E27E74">
        <w:rPr>
          <w:rFonts w:ascii="Calibri" w:hAnsi="Calibri" w:cs="Arial"/>
        </w:rPr>
        <w:t xml:space="preserve"> de/d’ 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fldChar w:fldCharType="end"/>
      </w:r>
      <w:r w:rsidRPr="00E27E74">
        <w:rPr>
          <w:rFonts w:ascii="Calibri" w:hAnsi="Calibri" w:cs="Arial"/>
        </w:rPr>
        <w:t xml:space="preserve"> de 20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fldChar w:fldCharType="end"/>
      </w:r>
    </w:p>
    <w:sectPr w:rsidR="007B4703" w:rsidRPr="00E27E74" w:rsidSect="007F3288">
      <w:headerReference w:type="default" r:id="rId10"/>
      <w:footerReference w:type="default" r:id="rId11"/>
      <w:pgSz w:w="11906" w:h="16838" w:code="9"/>
      <w:pgMar w:top="284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1E" w:rsidRDefault="00744C1E">
      <w:r>
        <w:separator/>
      </w:r>
    </w:p>
  </w:endnote>
  <w:endnote w:type="continuationSeparator" w:id="0">
    <w:p w:rsidR="00744C1E" w:rsidRDefault="007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88" w:rsidRPr="007F3288" w:rsidRDefault="007F3288" w:rsidP="007F3288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7F3288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7F3288" w:rsidRPr="007F3288" w:rsidRDefault="007F3288" w:rsidP="007F3288">
    <w:pPr>
      <w:tabs>
        <w:tab w:val="center" w:pos="4252"/>
        <w:tab w:val="right" w:pos="8504"/>
      </w:tabs>
      <w:jc w:val="right"/>
      <w:rPr>
        <w:rFonts w:ascii="Calibri" w:hAnsi="Calibri"/>
        <w:sz w:val="18"/>
        <w:szCs w:val="18"/>
      </w:rPr>
    </w:pPr>
    <w:r w:rsidRPr="007F3288">
      <w:rPr>
        <w:rFonts w:ascii="Calibri" w:hAnsi="Calibri"/>
        <w:sz w:val="18"/>
        <w:szCs w:val="18"/>
      </w:rPr>
      <w:t>Cat</w:t>
    </w:r>
    <w:r w:rsidR="007B4703">
      <w:rPr>
        <w:rFonts w:ascii="Calibri" w:hAnsi="Calibri"/>
        <w:sz w:val="18"/>
        <w:szCs w:val="18"/>
      </w:rPr>
      <w:t>_2018_</w:t>
    </w:r>
    <w:r w:rsidRPr="007F3288">
      <w:rPr>
        <w:rFonts w:ascii="Calibri" w:hAnsi="Calibri"/>
        <w:sz w:val="18"/>
        <w:szCs w:val="18"/>
      </w:rPr>
      <w:t>0</w:t>
    </w:r>
    <w:r w:rsidR="00E27E74">
      <w:rPr>
        <w:rFonts w:ascii="Calibri" w:hAnsi="Calibri"/>
        <w:sz w:val="18"/>
        <w:szCs w:val="18"/>
      </w:rPr>
      <w:t>2</w:t>
    </w:r>
    <w:r w:rsidRPr="007F3288">
      <w:rPr>
        <w:rFonts w:ascii="Calibri" w:hAnsi="Calibri"/>
        <w:sz w:val="18"/>
        <w:szCs w:val="18"/>
      </w:rPr>
      <w:t xml:space="preserve">v. </w:t>
    </w:r>
    <w:r w:rsidR="007B4703">
      <w:rPr>
        <w:rFonts w:ascii="Calibri" w:hAnsi="Calibri"/>
        <w:sz w:val="18"/>
        <w:szCs w:val="18"/>
      </w:rPr>
      <w:t>25</w:t>
    </w:r>
    <w:r w:rsidR="00E27E74">
      <w:rPr>
        <w:rFonts w:ascii="Calibri" w:hAnsi="Calibri"/>
        <w:sz w:val="18"/>
        <w:szCs w:val="18"/>
      </w:rPr>
      <w:t>-06</w:t>
    </w:r>
    <w:r w:rsidR="00262F1C">
      <w:rPr>
        <w:rFonts w:ascii="Calibri" w:hAnsi="Calibri"/>
        <w:sz w:val="18"/>
        <w:szCs w:val="18"/>
      </w:rPr>
      <w:t>-2018</w:t>
    </w:r>
  </w:p>
  <w:p w:rsidR="00832150" w:rsidRPr="00CF58DD" w:rsidRDefault="00832150" w:rsidP="007F3288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1E" w:rsidRDefault="00744C1E">
      <w:r>
        <w:separator/>
      </w:r>
    </w:p>
  </w:footnote>
  <w:footnote w:type="continuationSeparator" w:id="0">
    <w:p w:rsidR="00744C1E" w:rsidRDefault="0074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50" w:rsidRDefault="00832150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71C6"/>
    <w:multiLevelType w:val="hybridMultilevel"/>
    <w:tmpl w:val="25C68198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27231"/>
    <w:multiLevelType w:val="hybridMultilevel"/>
    <w:tmpl w:val="ABB25850"/>
    <w:lvl w:ilvl="0" w:tplc="8E4226E0">
      <w:numFmt w:val="bullet"/>
      <w:lvlText w:val="-"/>
      <w:lvlJc w:val="left"/>
      <w:pPr>
        <w:ind w:left="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a7xBKbNk0ktZ5Q6UnrSSNVXFwxsNpLzrr2ndoLvqNACIAIGKr+PZEPMVvD/nx1+tjwPZ/GI9W3bZ77NMUA6g==" w:salt="7tCc5KVgtv8QU4Op4KQTJ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51DFF"/>
    <w:rsid w:val="00055ABC"/>
    <w:rsid w:val="00090B42"/>
    <w:rsid w:val="000B539C"/>
    <w:rsid w:val="000C2F1B"/>
    <w:rsid w:val="000C62BF"/>
    <w:rsid w:val="000D0FE5"/>
    <w:rsid w:val="000E1103"/>
    <w:rsid w:val="000F448D"/>
    <w:rsid w:val="001008FE"/>
    <w:rsid w:val="00103326"/>
    <w:rsid w:val="00125B78"/>
    <w:rsid w:val="001262E7"/>
    <w:rsid w:val="00127255"/>
    <w:rsid w:val="00141B11"/>
    <w:rsid w:val="0014398D"/>
    <w:rsid w:val="00147E2D"/>
    <w:rsid w:val="00151227"/>
    <w:rsid w:val="00167BF8"/>
    <w:rsid w:val="0017233D"/>
    <w:rsid w:val="001902CB"/>
    <w:rsid w:val="00195FF6"/>
    <w:rsid w:val="001A0ED6"/>
    <w:rsid w:val="001B3F8F"/>
    <w:rsid w:val="001B6442"/>
    <w:rsid w:val="001B761D"/>
    <w:rsid w:val="001B782B"/>
    <w:rsid w:val="001D40F1"/>
    <w:rsid w:val="00212D68"/>
    <w:rsid w:val="0021654A"/>
    <w:rsid w:val="002201AD"/>
    <w:rsid w:val="00220348"/>
    <w:rsid w:val="0022475E"/>
    <w:rsid w:val="00255A52"/>
    <w:rsid w:val="00262F1C"/>
    <w:rsid w:val="002817A9"/>
    <w:rsid w:val="002C7D62"/>
    <w:rsid w:val="002D07EC"/>
    <w:rsid w:val="002D0DF4"/>
    <w:rsid w:val="002D34B6"/>
    <w:rsid w:val="002D43E2"/>
    <w:rsid w:val="002E4A97"/>
    <w:rsid w:val="00362729"/>
    <w:rsid w:val="003776AE"/>
    <w:rsid w:val="003A39CA"/>
    <w:rsid w:val="003B0E4A"/>
    <w:rsid w:val="003B757E"/>
    <w:rsid w:val="003D2D5B"/>
    <w:rsid w:val="003E7A8C"/>
    <w:rsid w:val="003F30AA"/>
    <w:rsid w:val="003F33D7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B5EBC"/>
    <w:rsid w:val="004C52F9"/>
    <w:rsid w:val="004C53E9"/>
    <w:rsid w:val="004D5F68"/>
    <w:rsid w:val="004D6455"/>
    <w:rsid w:val="004E395C"/>
    <w:rsid w:val="004F0B4B"/>
    <w:rsid w:val="004F2E95"/>
    <w:rsid w:val="004F7BA1"/>
    <w:rsid w:val="0051527C"/>
    <w:rsid w:val="00515AE6"/>
    <w:rsid w:val="0056446A"/>
    <w:rsid w:val="00565A40"/>
    <w:rsid w:val="005776B1"/>
    <w:rsid w:val="005A0298"/>
    <w:rsid w:val="005C2502"/>
    <w:rsid w:val="005E6AE6"/>
    <w:rsid w:val="0060742B"/>
    <w:rsid w:val="0061187E"/>
    <w:rsid w:val="00625A83"/>
    <w:rsid w:val="0062782B"/>
    <w:rsid w:val="0065104C"/>
    <w:rsid w:val="00675D58"/>
    <w:rsid w:val="00680EA9"/>
    <w:rsid w:val="006B007C"/>
    <w:rsid w:val="006B60DF"/>
    <w:rsid w:val="006D19F5"/>
    <w:rsid w:val="006D2720"/>
    <w:rsid w:val="006D5A27"/>
    <w:rsid w:val="006E5ADF"/>
    <w:rsid w:val="0070514F"/>
    <w:rsid w:val="007152E9"/>
    <w:rsid w:val="007216AB"/>
    <w:rsid w:val="00723B5E"/>
    <w:rsid w:val="0072547E"/>
    <w:rsid w:val="0073610D"/>
    <w:rsid w:val="007410D6"/>
    <w:rsid w:val="00744C1E"/>
    <w:rsid w:val="00762293"/>
    <w:rsid w:val="0076358E"/>
    <w:rsid w:val="00771352"/>
    <w:rsid w:val="00776792"/>
    <w:rsid w:val="007927CA"/>
    <w:rsid w:val="007B4703"/>
    <w:rsid w:val="007C7038"/>
    <w:rsid w:val="007D3D04"/>
    <w:rsid w:val="007F3288"/>
    <w:rsid w:val="007F4BA1"/>
    <w:rsid w:val="00832150"/>
    <w:rsid w:val="0083403A"/>
    <w:rsid w:val="00852196"/>
    <w:rsid w:val="00852C7F"/>
    <w:rsid w:val="00861B76"/>
    <w:rsid w:val="0087126D"/>
    <w:rsid w:val="00875E4C"/>
    <w:rsid w:val="008931A7"/>
    <w:rsid w:val="00893E96"/>
    <w:rsid w:val="008A1C02"/>
    <w:rsid w:val="008B2F52"/>
    <w:rsid w:val="008C7FE8"/>
    <w:rsid w:val="008F5A13"/>
    <w:rsid w:val="008F662A"/>
    <w:rsid w:val="009139BF"/>
    <w:rsid w:val="0091451F"/>
    <w:rsid w:val="00932822"/>
    <w:rsid w:val="0095667D"/>
    <w:rsid w:val="009628DE"/>
    <w:rsid w:val="00983664"/>
    <w:rsid w:val="00996913"/>
    <w:rsid w:val="009C3959"/>
    <w:rsid w:val="009C7D0D"/>
    <w:rsid w:val="009D6A6C"/>
    <w:rsid w:val="009D726E"/>
    <w:rsid w:val="009E7372"/>
    <w:rsid w:val="00A0150A"/>
    <w:rsid w:val="00A056C4"/>
    <w:rsid w:val="00A06A61"/>
    <w:rsid w:val="00A16312"/>
    <w:rsid w:val="00A21C8B"/>
    <w:rsid w:val="00A54039"/>
    <w:rsid w:val="00A55979"/>
    <w:rsid w:val="00A66E70"/>
    <w:rsid w:val="00AA181C"/>
    <w:rsid w:val="00AB7CB6"/>
    <w:rsid w:val="00AC2F9C"/>
    <w:rsid w:val="00AD3206"/>
    <w:rsid w:val="00AE5E88"/>
    <w:rsid w:val="00AF531B"/>
    <w:rsid w:val="00B13364"/>
    <w:rsid w:val="00B20FD5"/>
    <w:rsid w:val="00B25C91"/>
    <w:rsid w:val="00B30F94"/>
    <w:rsid w:val="00B34A1A"/>
    <w:rsid w:val="00B34AC6"/>
    <w:rsid w:val="00B62839"/>
    <w:rsid w:val="00B7558B"/>
    <w:rsid w:val="00B867EE"/>
    <w:rsid w:val="00BC32CD"/>
    <w:rsid w:val="00BC3E8F"/>
    <w:rsid w:val="00BD0DDD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C43DE"/>
    <w:rsid w:val="00CD0E40"/>
    <w:rsid w:val="00CE108A"/>
    <w:rsid w:val="00CF1E2B"/>
    <w:rsid w:val="00CF4CAB"/>
    <w:rsid w:val="00CF58DD"/>
    <w:rsid w:val="00CF663D"/>
    <w:rsid w:val="00D04D8C"/>
    <w:rsid w:val="00D62EB2"/>
    <w:rsid w:val="00D66A66"/>
    <w:rsid w:val="00D764A4"/>
    <w:rsid w:val="00D766CB"/>
    <w:rsid w:val="00D878AA"/>
    <w:rsid w:val="00DB2873"/>
    <w:rsid w:val="00DC7F56"/>
    <w:rsid w:val="00DD5044"/>
    <w:rsid w:val="00DD6F8D"/>
    <w:rsid w:val="00E01504"/>
    <w:rsid w:val="00E02438"/>
    <w:rsid w:val="00E12D56"/>
    <w:rsid w:val="00E1512D"/>
    <w:rsid w:val="00E24B66"/>
    <w:rsid w:val="00E27E74"/>
    <w:rsid w:val="00E320C2"/>
    <w:rsid w:val="00E50D25"/>
    <w:rsid w:val="00E51705"/>
    <w:rsid w:val="00E51AF1"/>
    <w:rsid w:val="00E650C2"/>
    <w:rsid w:val="00E92023"/>
    <w:rsid w:val="00E96098"/>
    <w:rsid w:val="00EC0A71"/>
    <w:rsid w:val="00EC71F4"/>
    <w:rsid w:val="00ED18A1"/>
    <w:rsid w:val="00EE2100"/>
    <w:rsid w:val="00EF61C4"/>
    <w:rsid w:val="00F143E9"/>
    <w:rsid w:val="00F2694C"/>
    <w:rsid w:val="00F309E6"/>
    <w:rsid w:val="00F378C8"/>
    <w:rsid w:val="00F70FFA"/>
    <w:rsid w:val="00F753AD"/>
    <w:rsid w:val="00F9075C"/>
    <w:rsid w:val="00FA0613"/>
    <w:rsid w:val="00FB50FF"/>
    <w:rsid w:val="00FD14D7"/>
    <w:rsid w:val="00FD329A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012803-4E0A-42D3-B68C-316772A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34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EstilCorreuElectrnic34">
    <w:name w:val="EstilCorreuElectrònic34"/>
    <w:semiHidden/>
    <w:rsid w:val="007F3288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28D5-0250-4CDF-BE03-E03449C0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5959</Characters>
  <Application>Microsoft Office Word</Application>
  <DocSecurity>4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2</cp:revision>
  <cp:lastPrinted>2018-06-25T15:58:00Z</cp:lastPrinted>
  <dcterms:created xsi:type="dcterms:W3CDTF">2018-06-25T16:02:00Z</dcterms:created>
  <dcterms:modified xsi:type="dcterms:W3CDTF">2018-06-25T16:02:00Z</dcterms:modified>
</cp:coreProperties>
</file>