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13441A" w:rsidRDefault="00294224" w:rsidP="0013441A">
      <w:pPr>
        <w:pStyle w:val="Textoindependiente"/>
        <w:spacing w:line="360" w:lineRule="auto"/>
        <w:jc w:val="center"/>
        <w:outlineLvl w:val="0"/>
        <w:rPr>
          <w:rFonts w:asciiTheme="minorHAnsi" w:hAnsiTheme="minorHAnsi"/>
          <w:sz w:val="28"/>
          <w:lang w:val="en-GB"/>
        </w:rPr>
      </w:pPr>
      <w:r w:rsidRPr="0013441A">
        <w:rPr>
          <w:rFonts w:asciiTheme="minorHAnsi" w:hAnsiTheme="minorHAnsi"/>
          <w:b/>
          <w:bCs/>
          <w:color w:val="000000"/>
          <w:sz w:val="28"/>
          <w:lang w:val="en-GB"/>
        </w:rPr>
        <w:t>CERTIFICATE OF ATTENDANCE</w:t>
      </w:r>
    </w:p>
    <w:p w:rsidR="008D4B54" w:rsidRDefault="008D4B54" w:rsidP="00294224">
      <w:pPr>
        <w:pStyle w:val="Textoindependiente"/>
        <w:spacing w:line="360" w:lineRule="auto"/>
        <w:outlineLvl w:val="0"/>
        <w:rPr>
          <w:rFonts w:asciiTheme="minorHAnsi" w:hAnsiTheme="minorHAnsi"/>
          <w:lang w:val="en-GB"/>
        </w:rPr>
      </w:pPr>
    </w:p>
    <w:p w:rsidR="00294224" w:rsidRPr="008D4B54" w:rsidRDefault="00294224" w:rsidP="008D4B54">
      <w:pPr>
        <w:pStyle w:val="Textoindependiente"/>
        <w:spacing w:line="360" w:lineRule="auto"/>
        <w:outlineLvl w:val="0"/>
        <w:rPr>
          <w:rFonts w:asciiTheme="minorHAnsi" w:hAnsiTheme="minorHAnsi"/>
          <w:b/>
          <w:lang w:val="en-GB"/>
        </w:rPr>
      </w:pPr>
      <w:r w:rsidRPr="0013441A">
        <w:rPr>
          <w:rFonts w:asciiTheme="minorHAnsi" w:hAnsiTheme="minorHAnsi"/>
          <w:b/>
          <w:lang w:val="en-GB"/>
        </w:rPr>
        <w:t>IT IS HEREBY CERTIFIED THAT:</w:t>
      </w:r>
    </w:p>
    <w:p w:rsidR="00294224" w:rsidRPr="0013441A" w:rsidRDefault="003065D8" w:rsidP="004C6FA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E5C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Mr./Ms.</w:t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  <w:t xml:space="preserve"> from the</w:t>
      </w:r>
      <w:r w:rsidRPr="0013441A">
        <w:rPr>
          <w:rFonts w:asciiTheme="minorHAnsi" w:hAnsiTheme="minorHAnsi"/>
          <w:lang w:val="en-GB"/>
        </w:rPr>
        <w:tab/>
        <w:t xml:space="preserve"> </w:t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  <w:t xml:space="preserve"> </w:t>
      </w:r>
    </w:p>
    <w:p w:rsidR="0013441A" w:rsidRDefault="00294224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has been a</w:t>
      </w:r>
      <w:r w:rsidR="0013441A">
        <w:rPr>
          <w:rFonts w:asciiTheme="minorHAnsi" w:hAnsiTheme="minorHAnsi"/>
          <w:lang w:val="en-GB"/>
        </w:rPr>
        <w:t>n</w:t>
      </w:r>
      <w:r w:rsidRPr="0013441A">
        <w:rPr>
          <w:rFonts w:asciiTheme="minorHAnsi" w:hAnsiTheme="minorHAnsi"/>
          <w:lang w:val="en-GB"/>
        </w:rPr>
        <w:t xml:space="preserve"> ERASMUS</w:t>
      </w:r>
      <w:r w:rsidR="0013441A" w:rsidRPr="0013441A">
        <w:rPr>
          <w:rFonts w:asciiTheme="minorHAnsi" w:hAnsiTheme="minorHAnsi"/>
          <w:lang w:val="en-GB"/>
        </w:rPr>
        <w:t xml:space="preserve"> +</w:t>
      </w:r>
      <w:r w:rsidRPr="0013441A">
        <w:rPr>
          <w:rFonts w:asciiTheme="minorHAnsi" w:hAnsiTheme="minorHAnsi"/>
          <w:lang w:val="en-GB"/>
        </w:rPr>
        <w:t xml:space="preserve"> student at our institution:</w:t>
      </w: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t>Teaching at host university:</w:t>
      </w: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Physical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 xml:space="preserve">the student </w:t>
      </w:r>
      <w:r w:rsidRPr="0013441A">
        <w:rPr>
          <w:bCs/>
          <w:iCs/>
          <w:szCs w:val="24"/>
          <w:u w:val="single"/>
          <w:lang w:val="en-GB"/>
        </w:rPr>
        <w:t>has been physically present in the host country</w:t>
      </w:r>
      <w:r w:rsidRPr="0013441A">
        <w:rPr>
          <w:bCs/>
          <w:iCs/>
          <w:szCs w:val="24"/>
          <w:lang w:val="en-GB"/>
        </w:rPr>
        <w:t xml:space="preserve"> for academic reasons and for the total duration of the mobility)</w:t>
      </w:r>
    </w:p>
    <w:p w:rsidR="0013441A" w:rsidRPr="0013441A" w:rsidRDefault="0013441A" w:rsidP="0013441A">
      <w:pPr>
        <w:autoSpaceDE w:val="0"/>
        <w:autoSpaceDN w:val="0"/>
        <w:adjustRightInd w:val="0"/>
        <w:spacing w:after="0" w:line="240" w:lineRule="auto"/>
        <w:rPr>
          <w:bCs/>
          <w:iCs/>
          <w:szCs w:val="24"/>
          <w:lang w:val="en-GB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Virtual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>courses of the host university will be attended online from Spain.)</w:t>
      </w:r>
    </w:p>
    <w:p w:rsidR="0013441A" w:rsidRPr="0013441A" w:rsidRDefault="0013441A" w:rsidP="0013441A">
      <w:pPr>
        <w:autoSpaceDE w:val="0"/>
        <w:autoSpaceDN w:val="0"/>
        <w:adjustRightInd w:val="0"/>
        <w:spacing w:after="0" w:line="240" w:lineRule="auto"/>
        <w:rPr>
          <w:bCs/>
          <w:iCs/>
          <w:szCs w:val="24"/>
          <w:lang w:val="en-GB"/>
        </w:rPr>
      </w:pPr>
    </w:p>
    <w:p w:rsidR="0013441A" w:rsidRDefault="0013441A" w:rsidP="0013441A">
      <w:pPr>
        <w:tabs>
          <w:tab w:val="left" w:pos="4665"/>
        </w:tabs>
        <w:spacing w:line="360" w:lineRule="auto"/>
        <w:rPr>
          <w:bCs/>
          <w:iCs/>
          <w:szCs w:val="24"/>
          <w:lang w:val="en-GB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Blended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>mix of physical mobility (in the host country) and virtual mobility (in Spain))</w:t>
      </w: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lang w:val="en-GB"/>
        </w:rPr>
      </w:pPr>
      <w:bookmarkStart w:id="0" w:name="_GoBack"/>
      <w:bookmarkEnd w:id="0"/>
    </w:p>
    <w:p w:rsidR="00294224" w:rsidRPr="0013441A" w:rsidRDefault="0013441A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 xml:space="preserve">Physical Mobility </w:t>
      </w:r>
      <w:r w:rsidR="00294224" w:rsidRPr="0013441A">
        <w:rPr>
          <w:rFonts w:asciiTheme="minorHAnsi" w:hAnsiTheme="minorHAnsi"/>
          <w:lang w:val="en-GB"/>
        </w:rPr>
        <w:t>between _____, ____</w:t>
      </w:r>
      <w:r w:rsidRPr="0013441A">
        <w:rPr>
          <w:rFonts w:asciiTheme="minorHAnsi" w:hAnsiTheme="minorHAnsi"/>
          <w:lang w:val="en-GB"/>
        </w:rPr>
        <w:t>__</w:t>
      </w:r>
      <w:r w:rsidR="00294224" w:rsidRPr="0013441A">
        <w:rPr>
          <w:rFonts w:asciiTheme="minorHAnsi" w:hAnsiTheme="minorHAnsi"/>
          <w:lang w:val="en-GB"/>
        </w:rPr>
        <w:t>___, _______ and____, __________, _______</w:t>
      </w: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Virtual</w:t>
      </w:r>
      <w:r w:rsidRPr="0013441A">
        <w:rPr>
          <w:rFonts w:asciiTheme="minorHAnsi" w:hAnsiTheme="minorHAnsi"/>
          <w:lang w:val="en-GB"/>
        </w:rPr>
        <w:t xml:space="preserve"> Mobility between _____, _________, _______ and____, __________, _______</w:t>
      </w:r>
    </w:p>
    <w:p w:rsidR="004C6FA4" w:rsidRPr="0013441A" w:rsidRDefault="0013441A" w:rsidP="004C6FA4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szCs w:val="24"/>
          <w:lang w:val="en-GB"/>
        </w:rPr>
        <w:t>NOTE: for a blended mobility fill in both sections</w:t>
      </w: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13441A" w:rsidRDefault="00294224" w:rsidP="00294224">
      <w:pPr>
        <w:pStyle w:val="Textoindependiente"/>
        <w:ind w:firstLine="709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Date</w:t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  <w:t>Stamp and Signature</w:t>
      </w:r>
    </w:p>
    <w:p w:rsidR="004274C0" w:rsidRPr="0013441A" w:rsidRDefault="00294224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(</w:t>
      </w:r>
      <w:r w:rsidR="004274C0" w:rsidRPr="0013441A">
        <w:rPr>
          <w:rFonts w:asciiTheme="minorHAnsi" w:hAnsiTheme="minorHAnsi"/>
          <w:sz w:val="18"/>
          <w:szCs w:val="18"/>
          <w:lang w:val="en-GB"/>
        </w:rPr>
        <w:t>The certificate must signed AFTER the ending</w:t>
      </w:r>
    </w:p>
    <w:p w:rsidR="004274C0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 xml:space="preserve">of stay (never before). Consequently, the date </w:t>
      </w:r>
    </w:p>
    <w:p w:rsidR="00830A40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of signature must be EQUAL or GREATER</w:t>
      </w:r>
      <w:r w:rsidR="00830A40" w:rsidRPr="0013441A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294224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than the date of conclusion</w:t>
      </w:r>
      <w:r w:rsidR="00294224" w:rsidRPr="0013441A">
        <w:rPr>
          <w:rFonts w:asciiTheme="minorHAnsi" w:hAnsiTheme="minorHAnsi"/>
          <w:sz w:val="18"/>
          <w:szCs w:val="18"/>
          <w:lang w:val="en-GB"/>
        </w:rPr>
        <w:t>)</w:t>
      </w:r>
    </w:p>
    <w:p w:rsidR="00294224" w:rsidRPr="0013441A" w:rsidRDefault="00294224" w:rsidP="00294224">
      <w:pPr>
        <w:pStyle w:val="Textoindependiente"/>
        <w:spacing w:line="360" w:lineRule="auto"/>
        <w:ind w:firstLine="708"/>
        <w:rPr>
          <w:rFonts w:asciiTheme="minorHAnsi" w:hAnsiTheme="minorHAnsi"/>
          <w:lang w:val="en-GB"/>
        </w:rPr>
      </w:pP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Name of the signatory:</w:t>
      </w: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Function:</w:t>
      </w:r>
    </w:p>
    <w:p w:rsidR="003065D8" w:rsidRPr="0013441A" w:rsidRDefault="003065D8" w:rsidP="004274C0">
      <w:pPr>
        <w:pStyle w:val="Textoindependiente"/>
        <w:jc w:val="left"/>
        <w:rPr>
          <w:rFonts w:asciiTheme="minorHAnsi" w:hAnsiTheme="minorHAnsi"/>
          <w:lang w:val="en-GB"/>
        </w:rPr>
      </w:pPr>
    </w:p>
    <w:p w:rsidR="004274C0" w:rsidRPr="0013441A" w:rsidRDefault="003065D8" w:rsidP="004274C0">
      <w:pPr>
        <w:pStyle w:val="Textoindependiente"/>
        <w:jc w:val="left"/>
        <w:rPr>
          <w:rFonts w:asciiTheme="minorHAnsi" w:hAnsiTheme="minorHAnsi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RPr="0013441A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Pr="0013441A" w:rsidRDefault="004274C0" w:rsidP="004274C0">
    <w:pPr>
      <w:pStyle w:val="Textoindependiente"/>
      <w:jc w:val="left"/>
      <w:rPr>
        <w:rFonts w:asciiTheme="minorHAnsi" w:hAnsiTheme="minorHAnsi"/>
        <w:b/>
        <w:u w:val="single"/>
        <w:lang w:val="en-GB"/>
      </w:rPr>
    </w:pPr>
    <w:r w:rsidRPr="0013441A">
      <w:rPr>
        <w:rFonts w:asciiTheme="minorHAnsi" w:hAnsiTheme="minorHAnsi"/>
        <w:b/>
        <w:u w:val="single"/>
        <w:lang w:val="en-GB"/>
      </w:rPr>
      <w:t>Validity requ</w:t>
    </w:r>
    <w:r w:rsidR="004A5C66" w:rsidRPr="0013441A">
      <w:rPr>
        <w:rFonts w:asciiTheme="minorHAnsi" w:hAnsiTheme="minorHAnsi"/>
        <w:b/>
        <w:u w:val="single"/>
        <w:lang w:val="en-GB"/>
      </w:rPr>
      <w:t>ire</w:t>
    </w:r>
    <w:r w:rsidRPr="0013441A">
      <w:rPr>
        <w:rFonts w:asciiTheme="minorHAnsi" w:hAnsiTheme="minorHAnsi"/>
        <w:b/>
        <w:u w:val="single"/>
        <w:lang w:val="en-GB"/>
      </w:rPr>
      <w:t>ments for this certificate</w:t>
    </w:r>
  </w:p>
  <w:p w:rsidR="004274C0" w:rsidRPr="0013441A" w:rsidRDefault="004274C0">
    <w:pPr>
      <w:pStyle w:val="Piedepgina"/>
      <w:rPr>
        <w:lang w:val="en-GB"/>
      </w:rPr>
    </w:pP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original.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signed by the international relations responsible of the institution.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sealed with the institution stamp.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18"/>
        <w:szCs w:val="18"/>
        <w:lang w:val="en-GB"/>
      </w:rPr>
      <w:t xml:space="preserve">The certificate must </w:t>
    </w:r>
    <w:proofErr w:type="gramStart"/>
    <w:r w:rsidRPr="0013441A">
      <w:rPr>
        <w:sz w:val="18"/>
        <w:szCs w:val="18"/>
        <w:lang w:val="en-GB"/>
      </w:rPr>
      <w:t>signed  AFTER</w:t>
    </w:r>
    <w:proofErr w:type="gramEnd"/>
    <w:r w:rsidRPr="0013441A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13441A">
      <w:rPr>
        <w:sz w:val="18"/>
        <w:szCs w:val="18"/>
        <w:lang w:val="en-GB"/>
      </w:rPr>
      <w:t>GREATER  than</w:t>
    </w:r>
    <w:proofErr w:type="gramEnd"/>
    <w:r w:rsidRPr="0013441A">
      <w:rPr>
        <w:sz w:val="18"/>
        <w:szCs w:val="18"/>
        <w:lang w:val="en-GB"/>
      </w:rPr>
      <w:t xml:space="preserve"> the date of conclusion.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Default="003065D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3089275</wp:posOffset>
          </wp:positionH>
          <wp:positionV relativeFrom="paragraph">
            <wp:posOffset>160020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FA4">
      <w:rPr>
        <w:noProof/>
      </w:rPr>
      <w:drawing>
        <wp:inline distT="0" distB="0" distL="0" distR="0">
          <wp:extent cx="1280160" cy="683419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567" cy="691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3F3"/>
    <w:multiLevelType w:val="hybridMultilevel"/>
    <w:tmpl w:val="BA9A16C8"/>
    <w:lvl w:ilvl="0" w:tplc="414EAF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3214"/>
    <w:rsid w:val="0013441A"/>
    <w:rsid w:val="00163CDF"/>
    <w:rsid w:val="00294224"/>
    <w:rsid w:val="002B39BB"/>
    <w:rsid w:val="002D0BC2"/>
    <w:rsid w:val="003065D8"/>
    <w:rsid w:val="004274C0"/>
    <w:rsid w:val="004A5C66"/>
    <w:rsid w:val="004C6FA4"/>
    <w:rsid w:val="004E16E6"/>
    <w:rsid w:val="00600FD1"/>
    <w:rsid w:val="006E0D26"/>
    <w:rsid w:val="00830A40"/>
    <w:rsid w:val="008D4B54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1E07906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79C1-1759-4964-BD83-7AFE840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5</cp:revision>
  <cp:lastPrinted>2018-06-26T07:33:00Z</cp:lastPrinted>
  <dcterms:created xsi:type="dcterms:W3CDTF">2016-06-09T15:52:00Z</dcterms:created>
  <dcterms:modified xsi:type="dcterms:W3CDTF">2021-05-31T08:21:00Z</dcterms:modified>
</cp:coreProperties>
</file>