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B3" w:rsidRPr="00FA67B3" w:rsidRDefault="00FA67B3" w:rsidP="00DB001D">
      <w:pPr>
        <w:spacing w:line="360" w:lineRule="auto"/>
        <w:ind w:hanging="357"/>
        <w:jc w:val="center"/>
        <w:rPr>
          <w:rFonts w:ascii="Verdana" w:eastAsia="Times New Roman" w:hAnsi="Verdana" w:cs="Arial"/>
          <w:b/>
          <w:sz w:val="32"/>
          <w:szCs w:val="32"/>
          <w:lang w:val="ca-ES" w:eastAsia="es-ES"/>
        </w:rPr>
      </w:pPr>
      <w:r>
        <w:rPr>
          <w:rFonts w:ascii="Verdana" w:eastAsia="Times New Roman" w:hAnsi="Verdana" w:cs="Arial"/>
          <w:b/>
          <w:sz w:val="32"/>
          <w:szCs w:val="32"/>
          <w:lang w:val="ca-ES" w:eastAsia="es-ES"/>
        </w:rPr>
        <w:t xml:space="preserve">Reforçar </w:t>
      </w:r>
      <w:r w:rsidRPr="00FA67B3">
        <w:rPr>
          <w:rFonts w:ascii="Verdana" w:eastAsia="Times New Roman" w:hAnsi="Verdana" w:cs="Arial"/>
          <w:b/>
          <w:sz w:val="32"/>
          <w:szCs w:val="32"/>
          <w:lang w:val="ca-ES" w:eastAsia="es-ES"/>
        </w:rPr>
        <w:t xml:space="preserve">la </w:t>
      </w:r>
      <w:proofErr w:type="spellStart"/>
      <w:r w:rsidRPr="00FA67B3">
        <w:rPr>
          <w:rFonts w:ascii="Verdana" w:eastAsia="Times New Roman" w:hAnsi="Verdana" w:cs="Arial"/>
          <w:b/>
          <w:sz w:val="32"/>
          <w:szCs w:val="32"/>
          <w:lang w:val="ca-ES" w:eastAsia="es-ES"/>
        </w:rPr>
        <w:t>Pime</w:t>
      </w:r>
      <w:proofErr w:type="spellEnd"/>
      <w:r w:rsidRPr="00FA67B3">
        <w:rPr>
          <w:rFonts w:ascii="Verdana" w:eastAsia="Times New Roman" w:hAnsi="Verdana" w:cs="Arial"/>
          <w:b/>
          <w:sz w:val="32"/>
          <w:szCs w:val="32"/>
          <w:lang w:val="ca-ES" w:eastAsia="es-ES"/>
        </w:rPr>
        <w:t xml:space="preserve">, </w:t>
      </w:r>
      <w:proofErr w:type="spellStart"/>
      <w:r w:rsidRPr="00FA67B3">
        <w:rPr>
          <w:rFonts w:ascii="Verdana" w:eastAsia="Times New Roman" w:hAnsi="Verdana" w:cs="Arial"/>
          <w:b/>
          <w:sz w:val="32"/>
          <w:szCs w:val="32"/>
          <w:lang w:val="ca-ES" w:eastAsia="es-ES"/>
        </w:rPr>
        <w:t>digitalitzar</w:t>
      </w:r>
      <w:proofErr w:type="spellEnd"/>
      <w:r w:rsidRPr="00FA67B3">
        <w:rPr>
          <w:rFonts w:ascii="Verdana" w:eastAsia="Times New Roman" w:hAnsi="Verdana" w:cs="Arial"/>
          <w:b/>
          <w:sz w:val="32"/>
          <w:szCs w:val="32"/>
          <w:lang w:val="ca-ES" w:eastAsia="es-ES"/>
        </w:rPr>
        <w:t xml:space="preserve"> el </w:t>
      </w:r>
      <w:proofErr w:type="spellStart"/>
      <w:r w:rsidRPr="00FA67B3">
        <w:rPr>
          <w:rFonts w:ascii="Verdana" w:eastAsia="Times New Roman" w:hAnsi="Verdana" w:cs="Arial"/>
          <w:b/>
          <w:sz w:val="32"/>
          <w:szCs w:val="32"/>
          <w:lang w:val="ca-ES" w:eastAsia="es-ES"/>
        </w:rPr>
        <w:t>passat</w:t>
      </w:r>
      <w:proofErr w:type="spellEnd"/>
      <w:r w:rsidRPr="00FA67B3">
        <w:rPr>
          <w:rFonts w:ascii="Verdana" w:eastAsia="Times New Roman" w:hAnsi="Verdana" w:cs="Arial"/>
          <w:b/>
          <w:sz w:val="32"/>
          <w:szCs w:val="32"/>
          <w:lang w:val="ca-ES" w:eastAsia="es-ES"/>
        </w:rPr>
        <w:t xml:space="preserve"> textil o donar </w:t>
      </w:r>
      <w:proofErr w:type="spellStart"/>
      <w:r w:rsidRPr="00FA67B3">
        <w:rPr>
          <w:rFonts w:ascii="Verdana" w:eastAsia="Times New Roman" w:hAnsi="Verdana" w:cs="Arial"/>
          <w:b/>
          <w:sz w:val="32"/>
          <w:szCs w:val="32"/>
          <w:lang w:val="ca-ES" w:eastAsia="es-ES"/>
        </w:rPr>
        <w:t>suport</w:t>
      </w:r>
      <w:proofErr w:type="spellEnd"/>
      <w:r w:rsidRPr="00FA67B3">
        <w:rPr>
          <w:rFonts w:ascii="Verdana" w:eastAsia="Times New Roman" w:hAnsi="Verdana" w:cs="Arial"/>
          <w:b/>
          <w:sz w:val="32"/>
          <w:szCs w:val="32"/>
          <w:lang w:val="ca-ES" w:eastAsia="es-ES"/>
        </w:rPr>
        <w:t xml:space="preserve"> a </w:t>
      </w:r>
      <w:proofErr w:type="spellStart"/>
      <w:r w:rsidRPr="00FA67B3">
        <w:rPr>
          <w:rFonts w:ascii="Verdana" w:eastAsia="Times New Roman" w:hAnsi="Verdana" w:cs="Arial"/>
          <w:b/>
          <w:sz w:val="32"/>
          <w:szCs w:val="32"/>
          <w:lang w:val="ca-ES" w:eastAsia="es-ES"/>
        </w:rPr>
        <w:t>emprenedors</w:t>
      </w:r>
      <w:proofErr w:type="spellEnd"/>
      <w:r w:rsidRPr="00FA67B3">
        <w:rPr>
          <w:rFonts w:ascii="Verdana" w:eastAsia="Times New Roman" w:hAnsi="Verdana" w:cs="Arial"/>
          <w:b/>
          <w:sz w:val="32"/>
          <w:szCs w:val="32"/>
          <w:lang w:val="ca-ES" w:eastAsia="es-ES"/>
        </w:rPr>
        <w:t xml:space="preserve">, línies de treball </w:t>
      </w:r>
      <w:proofErr w:type="spellStart"/>
      <w:r w:rsidRPr="00FA67B3">
        <w:rPr>
          <w:rFonts w:ascii="Verdana" w:eastAsia="Times New Roman" w:hAnsi="Verdana" w:cs="Arial"/>
          <w:b/>
          <w:sz w:val="32"/>
          <w:szCs w:val="32"/>
          <w:lang w:val="ca-ES" w:eastAsia="es-ES"/>
        </w:rPr>
        <w:t>d'</w:t>
      </w:r>
      <w:hyperlink r:id="rId8" w:tgtFrame="_blank" w:history="1">
        <w:r w:rsidRPr="00FA67B3">
          <w:rPr>
            <w:rFonts w:ascii="Verdana" w:eastAsia="Times New Roman" w:hAnsi="Verdana" w:cs="Arial"/>
            <w:b/>
            <w:sz w:val="32"/>
            <w:szCs w:val="32"/>
            <w:lang w:val="ca-ES" w:eastAsia="es-ES"/>
          </w:rPr>
          <w:t>ACTE</w:t>
        </w:r>
        <w:proofErr w:type="spellEnd"/>
      </w:hyperlink>
      <w:r w:rsidRPr="00FA67B3">
        <w:rPr>
          <w:rFonts w:ascii="Verdana" w:eastAsia="Times New Roman" w:hAnsi="Verdana" w:cs="Arial"/>
          <w:b/>
          <w:sz w:val="32"/>
          <w:szCs w:val="32"/>
          <w:lang w:val="ca-ES" w:eastAsia="es-ES"/>
        </w:rPr>
        <w:t xml:space="preserve"> Espanya</w:t>
      </w:r>
    </w:p>
    <w:p w:rsidR="00DB001D" w:rsidRPr="00FA67B3" w:rsidRDefault="00FA67B3" w:rsidP="00DB001D">
      <w:pPr>
        <w:spacing w:line="360" w:lineRule="auto"/>
        <w:ind w:hanging="357"/>
        <w:jc w:val="center"/>
        <w:rPr>
          <w:rFonts w:ascii="Arial" w:eastAsia="Times New Roman" w:hAnsi="Arial" w:cs="Arial"/>
          <w:i/>
          <w:lang w:val="ca-ES" w:eastAsia="es-ES"/>
        </w:rPr>
      </w:pPr>
      <w:proofErr w:type="spellStart"/>
      <w:r w:rsidRPr="00FA67B3">
        <w:rPr>
          <w:rFonts w:ascii="Arial" w:eastAsia="Times New Roman" w:hAnsi="Arial" w:cs="Arial"/>
          <w:i/>
          <w:lang w:val="ca-ES" w:eastAsia="es-ES"/>
        </w:rPr>
        <w:t>L’associació</w:t>
      </w:r>
      <w:proofErr w:type="spellEnd"/>
      <w:r w:rsidRPr="00FA67B3">
        <w:rPr>
          <w:rFonts w:ascii="Arial" w:eastAsia="Times New Roman" w:hAnsi="Arial" w:cs="Arial"/>
          <w:i/>
          <w:lang w:val="ca-ES" w:eastAsia="es-ES"/>
        </w:rPr>
        <w:t xml:space="preserve"> de </w:t>
      </w:r>
      <w:proofErr w:type="spellStart"/>
      <w:r w:rsidRPr="00FA67B3">
        <w:rPr>
          <w:rFonts w:ascii="Arial" w:eastAsia="Times New Roman" w:hAnsi="Arial" w:cs="Arial"/>
          <w:i/>
          <w:lang w:val="ca-ES" w:eastAsia="es-ES"/>
        </w:rPr>
        <w:t>col·lectivitats</w:t>
      </w:r>
      <w:proofErr w:type="spellEnd"/>
      <w:r w:rsidRPr="00FA67B3">
        <w:rPr>
          <w:rFonts w:ascii="Arial" w:eastAsia="Times New Roman" w:hAnsi="Arial" w:cs="Arial"/>
          <w:i/>
          <w:lang w:val="ca-ES" w:eastAsia="es-ES"/>
        </w:rPr>
        <w:t xml:space="preserve"> </w:t>
      </w:r>
      <w:proofErr w:type="spellStart"/>
      <w:r w:rsidRPr="00FA67B3">
        <w:rPr>
          <w:rFonts w:ascii="Arial" w:eastAsia="Times New Roman" w:hAnsi="Arial" w:cs="Arial"/>
          <w:i/>
          <w:lang w:val="ca-ES" w:eastAsia="es-ES"/>
        </w:rPr>
        <w:t>tèxtils</w:t>
      </w:r>
      <w:proofErr w:type="spellEnd"/>
      <w:r w:rsidRPr="00FA67B3">
        <w:rPr>
          <w:rFonts w:ascii="Arial" w:eastAsia="Times New Roman" w:hAnsi="Arial" w:cs="Arial"/>
          <w:i/>
          <w:lang w:val="ca-ES" w:eastAsia="es-ES"/>
        </w:rPr>
        <w:t xml:space="preserve"> es r</w:t>
      </w:r>
      <w:proofErr w:type="spellStart"/>
      <w:r w:rsidR="007D51D6" w:rsidRPr="00FA67B3">
        <w:rPr>
          <w:rFonts w:ascii="Arial" w:eastAsia="Times New Roman" w:hAnsi="Arial" w:cs="Arial"/>
          <w:i/>
          <w:lang w:val="ca-ES" w:eastAsia="es-ES"/>
        </w:rPr>
        <w:t>euneix</w:t>
      </w:r>
      <w:proofErr w:type="spellEnd"/>
      <w:r w:rsidR="007D51D6" w:rsidRPr="00FA67B3">
        <w:rPr>
          <w:rFonts w:ascii="Arial" w:eastAsia="Times New Roman" w:hAnsi="Arial" w:cs="Arial"/>
          <w:i/>
          <w:lang w:val="ca-ES" w:eastAsia="es-ES"/>
        </w:rPr>
        <w:t xml:space="preserve"> </w:t>
      </w:r>
      <w:r w:rsidRPr="00FA67B3">
        <w:rPr>
          <w:rFonts w:ascii="Arial" w:eastAsia="Times New Roman" w:hAnsi="Arial" w:cs="Arial"/>
          <w:i/>
          <w:lang w:val="ca-ES" w:eastAsia="es-ES"/>
        </w:rPr>
        <w:t>al TecnoCampus</w:t>
      </w:r>
    </w:p>
    <w:p w:rsidR="00FA67B3" w:rsidRDefault="0049631B" w:rsidP="007D51D6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623D89">
        <w:rPr>
          <w:rFonts w:ascii="Arial" w:hAnsi="Arial" w:cs="Arial"/>
          <w:lang w:val="ca-ES"/>
        </w:rPr>
        <w:t xml:space="preserve">El TecnoCampus </w:t>
      </w:r>
      <w:r w:rsidR="00FA67B3">
        <w:rPr>
          <w:rFonts w:ascii="Arial" w:hAnsi="Arial" w:cs="Arial"/>
          <w:lang w:val="ca-ES"/>
        </w:rPr>
        <w:t xml:space="preserve">ha reunit avui </w:t>
      </w:r>
      <w:r w:rsidR="007D51D6" w:rsidRPr="00623D89">
        <w:rPr>
          <w:rFonts w:ascii="Arial" w:hAnsi="Arial" w:cs="Arial"/>
          <w:lang w:val="ca-ES"/>
        </w:rPr>
        <w:t>els representants espanyols de l’Associació de Col·lectivitats Tèxtils Europees (ACTE Espanya)</w:t>
      </w:r>
      <w:r w:rsidR="00800E21">
        <w:rPr>
          <w:rFonts w:ascii="Arial" w:hAnsi="Arial" w:cs="Arial"/>
          <w:lang w:val="ca-ES"/>
        </w:rPr>
        <w:t xml:space="preserve">, en la qual </w:t>
      </w:r>
      <w:r w:rsidR="007D51D6" w:rsidRPr="00623D89">
        <w:rPr>
          <w:rFonts w:ascii="Arial" w:hAnsi="Arial" w:cs="Arial"/>
          <w:lang w:val="ca-ES"/>
        </w:rPr>
        <w:t xml:space="preserve">Mataró </w:t>
      </w:r>
      <w:r w:rsidR="00800E21">
        <w:rPr>
          <w:rFonts w:ascii="Arial" w:hAnsi="Arial" w:cs="Arial"/>
          <w:lang w:val="ca-ES"/>
        </w:rPr>
        <w:t xml:space="preserve">ocupa una </w:t>
      </w:r>
      <w:r w:rsidR="007D51D6" w:rsidRPr="00623D89">
        <w:rPr>
          <w:rFonts w:ascii="Arial" w:hAnsi="Arial" w:cs="Arial"/>
          <w:lang w:val="ca-ES"/>
        </w:rPr>
        <w:t xml:space="preserve">vicepresidència </w:t>
      </w:r>
      <w:r w:rsidR="00800E21">
        <w:rPr>
          <w:rFonts w:ascii="Arial" w:hAnsi="Arial" w:cs="Arial"/>
          <w:lang w:val="ca-ES"/>
        </w:rPr>
        <w:t>compartida amb Igualada</w:t>
      </w:r>
      <w:r w:rsidR="007D51D6" w:rsidRPr="00623D89">
        <w:rPr>
          <w:rFonts w:ascii="Arial" w:hAnsi="Arial" w:cs="Arial"/>
          <w:lang w:val="ca-ES"/>
        </w:rPr>
        <w:t xml:space="preserve">. </w:t>
      </w:r>
      <w:r w:rsidR="00FA67B3">
        <w:rPr>
          <w:rFonts w:ascii="Arial" w:hAnsi="Arial" w:cs="Arial"/>
          <w:lang w:val="ca-ES"/>
        </w:rPr>
        <w:t>L’acte ha servit per formalitzar l’adhes</w:t>
      </w:r>
      <w:r w:rsidR="004B5579">
        <w:rPr>
          <w:rFonts w:ascii="Arial" w:hAnsi="Arial" w:cs="Arial"/>
          <w:lang w:val="ca-ES"/>
        </w:rPr>
        <w:t xml:space="preserve">ió de Canet a aquest organisme. </w:t>
      </w:r>
    </w:p>
    <w:p w:rsidR="00667128" w:rsidRDefault="007D51D6" w:rsidP="007D51D6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623D89">
        <w:rPr>
          <w:rFonts w:ascii="Arial" w:hAnsi="Arial" w:cs="Arial"/>
          <w:lang w:val="ca-ES"/>
        </w:rPr>
        <w:t xml:space="preserve">La regidora de Promoció Econòmica i Innovació i presidenta de la Fundació TecnoCampus, </w:t>
      </w:r>
      <w:r w:rsidR="00CB4090" w:rsidRPr="00623D89">
        <w:rPr>
          <w:rFonts w:ascii="Arial" w:hAnsi="Arial" w:cs="Arial"/>
          <w:lang w:val="ca-ES"/>
        </w:rPr>
        <w:t xml:space="preserve">Dolors Guillén, </w:t>
      </w:r>
      <w:r w:rsidR="004B5579">
        <w:rPr>
          <w:rFonts w:ascii="Arial" w:hAnsi="Arial" w:cs="Arial"/>
          <w:lang w:val="ca-ES"/>
        </w:rPr>
        <w:t xml:space="preserve">ha destacat que ACTE é </w:t>
      </w:r>
      <w:proofErr w:type="spellStart"/>
      <w:r w:rsidR="004B5579">
        <w:rPr>
          <w:rFonts w:ascii="Arial" w:hAnsi="Arial" w:cs="Arial"/>
          <w:lang w:val="ca-ES"/>
        </w:rPr>
        <w:t>sun</w:t>
      </w:r>
      <w:proofErr w:type="spellEnd"/>
      <w:r w:rsidR="004B5579">
        <w:rPr>
          <w:rFonts w:ascii="Arial" w:hAnsi="Arial" w:cs="Arial"/>
          <w:lang w:val="ca-ES"/>
        </w:rPr>
        <w:t xml:space="preserve"> instrument important perquè els municipis amb una forta presència del tèxtil facin pinya i treballin conjuntament. Guillén ha posat com a exemple </w:t>
      </w:r>
    </w:p>
    <w:p w:rsidR="00800E21" w:rsidRDefault="00800E21" w:rsidP="00800E21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623D89" w:rsidRDefault="00800E21" w:rsidP="007D51D6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623D89">
        <w:rPr>
          <w:rFonts w:ascii="Arial" w:hAnsi="Arial" w:cs="Arial"/>
          <w:lang w:val="ca-ES"/>
        </w:rPr>
        <w:t xml:space="preserve">L'associació ACTE va ser fundada l'any 1991 i compta amb 60 socis europeus. Té com a finalitat fundacional representar i defensar els interessos de les col·lectivitats territorials i organismes adherents que representen als territoris amb presència dels sectors tèxtil, confecció, pell, calçat i complements de moda.  </w:t>
      </w:r>
    </w:p>
    <w:p w:rsidR="00800E21" w:rsidRPr="00623D89" w:rsidRDefault="00800E21" w:rsidP="007D51D6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AC51DD" w:rsidRPr="00623D89" w:rsidRDefault="00AC51DD" w:rsidP="007D51D6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623D89">
        <w:rPr>
          <w:rFonts w:ascii="Arial" w:hAnsi="Arial" w:cs="Arial"/>
          <w:lang w:val="ca-ES"/>
        </w:rPr>
        <w:t>L</w:t>
      </w:r>
      <w:r w:rsidR="00D67157" w:rsidRPr="00623D89">
        <w:rPr>
          <w:rFonts w:ascii="Arial" w:hAnsi="Arial" w:cs="Arial"/>
          <w:lang w:val="ca-ES"/>
        </w:rPr>
        <w:t xml:space="preserve">a trobada </w:t>
      </w:r>
      <w:r w:rsidR="009756C3">
        <w:rPr>
          <w:rFonts w:ascii="Arial" w:hAnsi="Arial" w:cs="Arial"/>
          <w:lang w:val="ca-ES"/>
        </w:rPr>
        <w:t xml:space="preserve">de demà </w:t>
      </w:r>
      <w:r w:rsidRPr="00623D89">
        <w:rPr>
          <w:rFonts w:ascii="Arial" w:hAnsi="Arial" w:cs="Arial"/>
          <w:lang w:val="ca-ES"/>
        </w:rPr>
        <w:t xml:space="preserve">servirà per donar a conèixer les diverses accions que s’estan duent a terme per reforçar aquest sector, que conserva un pes significatiu a la ciutat i a la comarca. </w:t>
      </w:r>
      <w:r w:rsidR="00D67157" w:rsidRPr="00623D89">
        <w:rPr>
          <w:rFonts w:ascii="Arial" w:hAnsi="Arial" w:cs="Arial"/>
          <w:lang w:val="ca-ES"/>
        </w:rPr>
        <w:t xml:space="preserve">Un d’aquest projectes és </w:t>
      </w:r>
      <w:proofErr w:type="spellStart"/>
      <w:r w:rsidR="00D67157" w:rsidRPr="00623D89">
        <w:rPr>
          <w:rFonts w:ascii="Arial" w:hAnsi="Arial" w:cs="Arial"/>
          <w:lang w:val="ca-ES"/>
        </w:rPr>
        <w:lastRenderedPageBreak/>
        <w:t>Cooperatèxtil</w:t>
      </w:r>
      <w:proofErr w:type="spellEnd"/>
      <w:r w:rsidR="00D67157" w:rsidRPr="00623D89">
        <w:rPr>
          <w:rFonts w:ascii="Arial" w:hAnsi="Arial" w:cs="Arial"/>
          <w:lang w:val="ca-ES"/>
        </w:rPr>
        <w:t>, que mitjançant una plataforma web ha permès posar en contacte empreses del sector perquè treballin conjuntament i siguin capaces de captar produccions que s’estaven fent en altres països.</w:t>
      </w:r>
    </w:p>
    <w:p w:rsidR="00D67157" w:rsidRPr="00623D89" w:rsidRDefault="00D67157" w:rsidP="007D51D6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D67157" w:rsidRPr="00623D89" w:rsidRDefault="00D67157" w:rsidP="007D51D6">
      <w:pPr>
        <w:pStyle w:val="Textindependent"/>
        <w:spacing w:line="360" w:lineRule="auto"/>
        <w:rPr>
          <w:rFonts w:ascii="Arial" w:hAnsi="Arial" w:cs="Arial"/>
          <w:u w:val="single"/>
          <w:lang w:val="ca-ES"/>
        </w:rPr>
      </w:pPr>
      <w:r w:rsidRPr="00623D89">
        <w:rPr>
          <w:rFonts w:ascii="Arial" w:hAnsi="Arial" w:cs="Arial"/>
          <w:u w:val="single"/>
          <w:lang w:val="ca-ES"/>
        </w:rPr>
        <w:t>Cita a Bèlgica</w:t>
      </w:r>
    </w:p>
    <w:p w:rsidR="00623D89" w:rsidRDefault="00D67157" w:rsidP="00623D89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623D89">
        <w:rPr>
          <w:rFonts w:ascii="Arial" w:hAnsi="Arial" w:cs="Arial"/>
          <w:lang w:val="ca-ES"/>
        </w:rPr>
        <w:t xml:space="preserve">Mataró està reforçant els contactes a nivell europeu de cara a optar subvencions </w:t>
      </w:r>
      <w:r w:rsidR="00623D89" w:rsidRPr="00623D89">
        <w:rPr>
          <w:rFonts w:ascii="Arial" w:hAnsi="Arial" w:cs="Arial"/>
          <w:lang w:val="ca-ES"/>
        </w:rPr>
        <w:t>en el marc de les anomenades Estratègies Nacionals i Regionals per a l’Especialització Intel·ligent (RIS3). La idea és que aquesta ajuts ajudin a posar en marxa un ambició</w:t>
      </w:r>
      <w:r w:rsidR="00800E21">
        <w:rPr>
          <w:rFonts w:ascii="Arial" w:hAnsi="Arial" w:cs="Arial"/>
          <w:lang w:val="ca-ES"/>
        </w:rPr>
        <w:t>s</w:t>
      </w:r>
      <w:r w:rsidR="00623D89" w:rsidRPr="00623D89">
        <w:rPr>
          <w:rFonts w:ascii="Arial" w:hAnsi="Arial" w:cs="Arial"/>
          <w:lang w:val="ca-ES"/>
        </w:rPr>
        <w:t xml:space="preserve"> pla d’especialització en tèxtil tècnic, aprofitant la presència d’un centre tecnològic amb àmplia experiència (</w:t>
      </w:r>
      <w:proofErr w:type="spellStart"/>
      <w:r w:rsidR="00623D89" w:rsidRPr="00623D89">
        <w:rPr>
          <w:rFonts w:ascii="Arial" w:hAnsi="Arial" w:cs="Arial"/>
          <w:lang w:val="ca-ES"/>
        </w:rPr>
        <w:t>Eurecat</w:t>
      </w:r>
      <w:proofErr w:type="spellEnd"/>
      <w:r w:rsidR="00623D89" w:rsidRPr="00623D89">
        <w:rPr>
          <w:rFonts w:ascii="Arial" w:hAnsi="Arial" w:cs="Arial"/>
          <w:lang w:val="ca-ES"/>
        </w:rPr>
        <w:t xml:space="preserve">, l’antiga </w:t>
      </w:r>
      <w:proofErr w:type="spellStart"/>
      <w:r w:rsidR="00623D89" w:rsidRPr="00623D89">
        <w:rPr>
          <w:rFonts w:ascii="Arial" w:hAnsi="Arial" w:cs="Arial"/>
          <w:lang w:val="ca-ES"/>
        </w:rPr>
        <w:t>Cetemm</w:t>
      </w:r>
      <w:r w:rsidR="009756C3">
        <w:rPr>
          <w:rFonts w:ascii="Arial" w:hAnsi="Arial" w:cs="Arial"/>
          <w:lang w:val="ca-ES"/>
        </w:rPr>
        <w:t>s</w:t>
      </w:r>
      <w:r w:rsidR="00623D89" w:rsidRPr="00623D89">
        <w:rPr>
          <w:rFonts w:ascii="Arial" w:hAnsi="Arial" w:cs="Arial"/>
          <w:lang w:val="ca-ES"/>
        </w:rPr>
        <w:t>a</w:t>
      </w:r>
      <w:proofErr w:type="spellEnd"/>
      <w:r w:rsidR="00623D89" w:rsidRPr="00623D89">
        <w:rPr>
          <w:rFonts w:ascii="Arial" w:hAnsi="Arial" w:cs="Arial"/>
          <w:lang w:val="ca-ES"/>
        </w:rPr>
        <w:t>) i d’un teixit productiu important.</w:t>
      </w:r>
    </w:p>
    <w:p w:rsidR="00805C81" w:rsidRDefault="00805C81" w:rsidP="00623D89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805C81" w:rsidRDefault="00805C81" w:rsidP="00805C81">
      <w:pPr>
        <w:pStyle w:val="Textindependent"/>
        <w:spacing w:line="36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</w:t>
      </w:r>
      <w:r w:rsidRPr="00805C81">
        <w:rPr>
          <w:rFonts w:ascii="Arial" w:hAnsi="Arial" w:cs="Arial"/>
          <w:lang w:val="ca-ES"/>
        </w:rPr>
        <w:t>n el marc del</w:t>
      </w:r>
      <w:r w:rsidR="00800E21">
        <w:rPr>
          <w:rFonts w:ascii="Arial" w:hAnsi="Arial" w:cs="Arial"/>
          <w:lang w:val="ca-ES"/>
        </w:rPr>
        <w:t>s</w:t>
      </w:r>
      <w:r w:rsidRPr="00805C81">
        <w:rPr>
          <w:rFonts w:ascii="Arial" w:hAnsi="Arial" w:cs="Arial"/>
          <w:lang w:val="ca-ES"/>
        </w:rPr>
        <w:t xml:space="preserve">  </w:t>
      </w:r>
      <w:r>
        <w:rPr>
          <w:rFonts w:ascii="Arial" w:hAnsi="Arial" w:cs="Arial"/>
          <w:lang w:val="ca-ES"/>
        </w:rPr>
        <w:t>P</w:t>
      </w:r>
      <w:r w:rsidRPr="00805C81">
        <w:rPr>
          <w:rFonts w:ascii="Arial" w:hAnsi="Arial" w:cs="Arial"/>
          <w:lang w:val="ca-ES"/>
        </w:rPr>
        <w:t>lans de competitivitat i especialització territorials</w:t>
      </w:r>
      <w:r>
        <w:rPr>
          <w:rFonts w:ascii="Arial" w:hAnsi="Arial" w:cs="Arial"/>
          <w:lang w:val="ca-ES"/>
        </w:rPr>
        <w:t xml:space="preserve"> (</w:t>
      </w:r>
      <w:proofErr w:type="spellStart"/>
      <w:r>
        <w:rPr>
          <w:rFonts w:ascii="Arial" w:hAnsi="Arial" w:cs="Arial"/>
          <w:lang w:val="ca-ES"/>
        </w:rPr>
        <w:t>P</w:t>
      </w:r>
      <w:r w:rsidRPr="00805C81">
        <w:rPr>
          <w:rFonts w:ascii="Arial" w:hAnsi="Arial" w:cs="Arial"/>
          <w:lang w:val="ca-ES"/>
        </w:rPr>
        <w:t>ECT</w:t>
      </w:r>
      <w:r>
        <w:rPr>
          <w:rFonts w:ascii="Arial" w:hAnsi="Arial" w:cs="Arial"/>
          <w:lang w:val="ca-ES"/>
        </w:rPr>
        <w:t>’s</w:t>
      </w:r>
      <w:proofErr w:type="spellEnd"/>
      <w:r w:rsidR="00800E21">
        <w:rPr>
          <w:rFonts w:ascii="Arial" w:hAnsi="Arial" w:cs="Arial"/>
          <w:lang w:val="ca-ES"/>
        </w:rPr>
        <w:t>)</w:t>
      </w:r>
      <w:r w:rsidRPr="00805C81">
        <w:rPr>
          <w:rFonts w:ascii="Arial" w:hAnsi="Arial" w:cs="Arial"/>
          <w:lang w:val="ca-ES"/>
        </w:rPr>
        <w:t xml:space="preserve">, </w:t>
      </w:r>
      <w:r w:rsidR="00800E21">
        <w:rPr>
          <w:rFonts w:ascii="Arial" w:hAnsi="Arial" w:cs="Arial"/>
          <w:lang w:val="ca-ES"/>
        </w:rPr>
        <w:t xml:space="preserve">Mataró </w:t>
      </w:r>
      <w:r w:rsidRPr="00805C81">
        <w:rPr>
          <w:rFonts w:ascii="Arial" w:hAnsi="Arial" w:cs="Arial"/>
          <w:lang w:val="ca-ES"/>
        </w:rPr>
        <w:t xml:space="preserve">vol apostar per impulsar un </w:t>
      </w:r>
      <w:r>
        <w:rPr>
          <w:rFonts w:ascii="Arial" w:hAnsi="Arial" w:cs="Arial"/>
          <w:lang w:val="ca-ES"/>
        </w:rPr>
        <w:t xml:space="preserve">tèxtil </w:t>
      </w:r>
      <w:r w:rsidRPr="00805C81">
        <w:rPr>
          <w:rFonts w:ascii="Arial" w:hAnsi="Arial" w:cs="Arial"/>
          <w:lang w:val="ca-ES"/>
        </w:rPr>
        <w:t xml:space="preserve">que pivoti en la innovació tecnològica i el disseny, </w:t>
      </w:r>
      <w:proofErr w:type="spellStart"/>
      <w:r w:rsidRPr="00805C81">
        <w:rPr>
          <w:rFonts w:ascii="Arial" w:hAnsi="Arial" w:cs="Arial"/>
          <w:lang w:val="ca-ES"/>
        </w:rPr>
        <w:t>l’anomenat</w:t>
      </w:r>
      <w:proofErr w:type="spellEnd"/>
      <w:r w:rsidRPr="00805C81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t</w:t>
      </w:r>
      <w:r w:rsidRPr="00805C81">
        <w:rPr>
          <w:rFonts w:ascii="Arial" w:hAnsi="Arial" w:cs="Arial"/>
          <w:lang w:val="ca-ES"/>
        </w:rPr>
        <w:t>èxtil tècnic. En aquest context algunes</w:t>
      </w:r>
      <w:r w:rsidR="003D411C">
        <w:rPr>
          <w:rFonts w:ascii="Arial" w:hAnsi="Arial" w:cs="Arial"/>
          <w:lang w:val="ca-ES"/>
        </w:rPr>
        <w:t xml:space="preserve"> ciutats tèxtils d’Europa com L</w:t>
      </w:r>
      <w:r w:rsidRPr="00805C81">
        <w:rPr>
          <w:rFonts w:ascii="Arial" w:hAnsi="Arial" w:cs="Arial"/>
          <w:lang w:val="ca-ES"/>
        </w:rPr>
        <w:t xml:space="preserve">ille a França i </w:t>
      </w:r>
      <w:proofErr w:type="spellStart"/>
      <w:r w:rsidRPr="00805C81">
        <w:rPr>
          <w:rFonts w:ascii="Arial" w:hAnsi="Arial" w:cs="Arial"/>
          <w:lang w:val="ca-ES"/>
        </w:rPr>
        <w:t>Boräs</w:t>
      </w:r>
      <w:proofErr w:type="spellEnd"/>
      <w:r w:rsidRPr="00805C81">
        <w:rPr>
          <w:rFonts w:ascii="Arial" w:hAnsi="Arial" w:cs="Arial"/>
          <w:lang w:val="ca-ES"/>
        </w:rPr>
        <w:t xml:space="preserve"> a Suècia, membres </w:t>
      </w:r>
      <w:proofErr w:type="spellStart"/>
      <w:r w:rsidRPr="00805C81">
        <w:rPr>
          <w:rFonts w:ascii="Arial" w:hAnsi="Arial" w:cs="Arial"/>
          <w:lang w:val="ca-ES"/>
        </w:rPr>
        <w:t>d’ACTE</w:t>
      </w:r>
      <w:proofErr w:type="spellEnd"/>
      <w:r w:rsidRPr="00805C81">
        <w:rPr>
          <w:rFonts w:ascii="Arial" w:hAnsi="Arial" w:cs="Arial"/>
          <w:lang w:val="ca-ES"/>
        </w:rPr>
        <w:t>, tenen experiència amb resultats positius i Mataró vol tancar acords col·laboratius amb aquestes ciutats per aprendre de la seva experiència</w:t>
      </w:r>
      <w:r w:rsidR="005A522C">
        <w:rPr>
          <w:rFonts w:ascii="Arial" w:hAnsi="Arial" w:cs="Arial"/>
          <w:lang w:val="ca-ES"/>
        </w:rPr>
        <w:t>.</w:t>
      </w:r>
    </w:p>
    <w:p w:rsidR="005A522C" w:rsidRPr="00805C81" w:rsidRDefault="005A522C" w:rsidP="00805C81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805C81" w:rsidRPr="00805C81" w:rsidRDefault="00805C81" w:rsidP="00805C81">
      <w:pPr>
        <w:pStyle w:val="Textindependent"/>
        <w:spacing w:line="36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L’</w:t>
      </w:r>
      <w:r w:rsidRPr="00805C81">
        <w:rPr>
          <w:rFonts w:ascii="Arial" w:hAnsi="Arial" w:cs="Arial"/>
          <w:lang w:val="ca-ES"/>
        </w:rPr>
        <w:t xml:space="preserve">aposta de Mataró té com a missió fer de </w:t>
      </w:r>
      <w:r w:rsidR="00D54716">
        <w:rPr>
          <w:rFonts w:ascii="Arial" w:hAnsi="Arial" w:cs="Arial"/>
          <w:lang w:val="ca-ES"/>
        </w:rPr>
        <w:t xml:space="preserve">la ciutat un </w:t>
      </w:r>
      <w:r w:rsidRPr="00805C81">
        <w:rPr>
          <w:rFonts w:ascii="Arial" w:hAnsi="Arial" w:cs="Arial"/>
          <w:lang w:val="ca-ES"/>
        </w:rPr>
        <w:t xml:space="preserve">motor de l’Europa mediterrània en el sector </w:t>
      </w:r>
      <w:r>
        <w:rPr>
          <w:rFonts w:ascii="Arial" w:hAnsi="Arial" w:cs="Arial"/>
          <w:lang w:val="ca-ES"/>
        </w:rPr>
        <w:t>del tè</w:t>
      </w:r>
      <w:r w:rsidRPr="00805C81">
        <w:rPr>
          <w:rFonts w:ascii="Arial" w:hAnsi="Arial" w:cs="Arial"/>
          <w:lang w:val="ca-ES"/>
        </w:rPr>
        <w:t>xtil tècnic, i per aconseguir-ho s’ha</w:t>
      </w:r>
      <w:r>
        <w:rPr>
          <w:rFonts w:ascii="Arial" w:hAnsi="Arial" w:cs="Arial"/>
          <w:lang w:val="ca-ES"/>
        </w:rPr>
        <w:t>n</w:t>
      </w:r>
      <w:r w:rsidRPr="00805C81">
        <w:rPr>
          <w:rFonts w:ascii="Arial" w:hAnsi="Arial" w:cs="Arial"/>
          <w:lang w:val="ca-ES"/>
        </w:rPr>
        <w:t xml:space="preserve"> dissenyat </w:t>
      </w:r>
      <w:r w:rsidR="005A522C">
        <w:rPr>
          <w:rFonts w:ascii="Arial" w:hAnsi="Arial" w:cs="Arial"/>
          <w:lang w:val="ca-ES"/>
        </w:rPr>
        <w:t>cinc</w:t>
      </w:r>
      <w:r w:rsidRPr="00805C81">
        <w:rPr>
          <w:rFonts w:ascii="Arial" w:hAnsi="Arial" w:cs="Arial"/>
          <w:lang w:val="ca-ES"/>
        </w:rPr>
        <w:t xml:space="preserve"> línies de treball:</w:t>
      </w:r>
    </w:p>
    <w:p w:rsidR="00805C81" w:rsidRPr="00805C81" w:rsidRDefault="00805C81" w:rsidP="00805C81">
      <w:pPr>
        <w:pStyle w:val="Textindependent"/>
        <w:spacing w:line="36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1-. Transferència d’</w:t>
      </w:r>
      <w:r w:rsidRPr="00805C81">
        <w:rPr>
          <w:rFonts w:ascii="Arial" w:hAnsi="Arial" w:cs="Arial"/>
          <w:lang w:val="ca-ES"/>
        </w:rPr>
        <w:t xml:space="preserve">innovació tecnològica a les </w:t>
      </w:r>
      <w:r>
        <w:rPr>
          <w:rFonts w:ascii="Arial" w:hAnsi="Arial" w:cs="Arial"/>
          <w:lang w:val="ca-ES"/>
        </w:rPr>
        <w:t>e</w:t>
      </w:r>
      <w:r w:rsidRPr="00805C81">
        <w:rPr>
          <w:rFonts w:ascii="Arial" w:hAnsi="Arial" w:cs="Arial"/>
          <w:lang w:val="ca-ES"/>
        </w:rPr>
        <w:t>mpreses locals</w:t>
      </w:r>
      <w:r w:rsidR="00560A07">
        <w:rPr>
          <w:rFonts w:ascii="Arial" w:hAnsi="Arial" w:cs="Arial"/>
          <w:lang w:val="ca-ES"/>
        </w:rPr>
        <w:t>.0</w:t>
      </w:r>
    </w:p>
    <w:p w:rsidR="00805C81" w:rsidRPr="00805C81" w:rsidRDefault="00805C81" w:rsidP="00805C81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805C81">
        <w:rPr>
          <w:rFonts w:ascii="Arial" w:hAnsi="Arial" w:cs="Arial"/>
          <w:lang w:val="ca-ES"/>
        </w:rPr>
        <w:lastRenderedPageBreak/>
        <w:t xml:space="preserve">2-. Estimulació i suport a </w:t>
      </w:r>
      <w:r w:rsidR="00560A07">
        <w:rPr>
          <w:rFonts w:ascii="Arial" w:hAnsi="Arial" w:cs="Arial"/>
          <w:lang w:val="ca-ES"/>
        </w:rPr>
        <w:t>l’</w:t>
      </w:r>
      <w:r w:rsidRPr="00805C81">
        <w:rPr>
          <w:rFonts w:ascii="Arial" w:hAnsi="Arial" w:cs="Arial"/>
          <w:lang w:val="ca-ES"/>
        </w:rPr>
        <w:t xml:space="preserve">emprenedoria tèxtil de base </w:t>
      </w:r>
      <w:r>
        <w:rPr>
          <w:rFonts w:ascii="Arial" w:hAnsi="Arial" w:cs="Arial"/>
          <w:lang w:val="ca-ES"/>
        </w:rPr>
        <w:t>t</w:t>
      </w:r>
      <w:r w:rsidRPr="00805C81">
        <w:rPr>
          <w:rFonts w:ascii="Arial" w:hAnsi="Arial" w:cs="Arial"/>
          <w:lang w:val="ca-ES"/>
        </w:rPr>
        <w:t>ecnològica i disseny (incubadora  i acceleradora tèxtils)</w:t>
      </w:r>
      <w:r w:rsidR="005A522C">
        <w:rPr>
          <w:rFonts w:ascii="Arial" w:hAnsi="Arial" w:cs="Arial"/>
          <w:lang w:val="ca-ES"/>
        </w:rPr>
        <w:t>.</w:t>
      </w:r>
    </w:p>
    <w:p w:rsidR="00805C81" w:rsidRPr="00805C81" w:rsidRDefault="00805C81" w:rsidP="00805C81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805C81">
        <w:rPr>
          <w:rFonts w:ascii="Arial" w:hAnsi="Arial" w:cs="Arial"/>
          <w:lang w:val="ca-ES"/>
        </w:rPr>
        <w:t>3-. Desenvolupa</w:t>
      </w:r>
      <w:r w:rsidR="005A522C">
        <w:rPr>
          <w:rFonts w:ascii="Arial" w:hAnsi="Arial" w:cs="Arial"/>
          <w:lang w:val="ca-ES"/>
        </w:rPr>
        <w:t>ment</w:t>
      </w:r>
      <w:r w:rsidRPr="00805C81">
        <w:rPr>
          <w:rFonts w:ascii="Arial" w:hAnsi="Arial" w:cs="Arial"/>
          <w:lang w:val="ca-ES"/>
        </w:rPr>
        <w:t xml:space="preserve"> </w:t>
      </w:r>
      <w:r w:rsidR="005A522C">
        <w:rPr>
          <w:rFonts w:ascii="Arial" w:hAnsi="Arial" w:cs="Arial"/>
          <w:lang w:val="ca-ES"/>
        </w:rPr>
        <w:t xml:space="preserve">de </w:t>
      </w:r>
      <w:r w:rsidRPr="00805C81">
        <w:rPr>
          <w:rFonts w:ascii="Arial" w:hAnsi="Arial" w:cs="Arial"/>
          <w:lang w:val="ca-ES"/>
        </w:rPr>
        <w:t>continguts formatius que donin resposta a les noves exigències del futur tèxtil: universitat</w:t>
      </w:r>
      <w:r w:rsidR="005A522C">
        <w:rPr>
          <w:rFonts w:ascii="Arial" w:hAnsi="Arial" w:cs="Arial"/>
          <w:lang w:val="ca-ES"/>
        </w:rPr>
        <w:t>, formació professional,</w:t>
      </w:r>
      <w:r w:rsidRPr="00805C81">
        <w:rPr>
          <w:rFonts w:ascii="Arial" w:hAnsi="Arial" w:cs="Arial"/>
          <w:lang w:val="ca-ES"/>
        </w:rPr>
        <w:t xml:space="preserve"> formació contínua</w:t>
      </w:r>
      <w:r w:rsidR="005A522C">
        <w:rPr>
          <w:rFonts w:ascii="Arial" w:hAnsi="Arial" w:cs="Arial"/>
          <w:lang w:val="ca-ES"/>
        </w:rPr>
        <w:t>...</w:t>
      </w:r>
    </w:p>
    <w:p w:rsidR="00805C81" w:rsidRPr="00805C81" w:rsidRDefault="00805C81" w:rsidP="00805C81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805C81">
        <w:rPr>
          <w:rFonts w:ascii="Arial" w:hAnsi="Arial" w:cs="Arial"/>
          <w:lang w:val="ca-ES"/>
        </w:rPr>
        <w:t xml:space="preserve">4-. Millora de l’estratègia col·laborativa de la plataforma </w:t>
      </w:r>
      <w:proofErr w:type="spellStart"/>
      <w:r w:rsidRPr="00805C81">
        <w:rPr>
          <w:rFonts w:ascii="Arial" w:hAnsi="Arial" w:cs="Arial"/>
          <w:lang w:val="ca-ES"/>
        </w:rPr>
        <w:t>Cooperatextil</w:t>
      </w:r>
      <w:proofErr w:type="spellEnd"/>
    </w:p>
    <w:p w:rsidR="00805C81" w:rsidRPr="00805C81" w:rsidRDefault="00805C81" w:rsidP="00805C81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805C81">
        <w:rPr>
          <w:rFonts w:ascii="Arial" w:hAnsi="Arial" w:cs="Arial"/>
          <w:lang w:val="ca-ES"/>
        </w:rPr>
        <w:t>5-. Crea</w:t>
      </w:r>
      <w:r w:rsidR="005A522C">
        <w:rPr>
          <w:rFonts w:ascii="Arial" w:hAnsi="Arial" w:cs="Arial"/>
          <w:lang w:val="ca-ES"/>
        </w:rPr>
        <w:t>ció d’</w:t>
      </w:r>
      <w:r w:rsidRPr="00805C81">
        <w:rPr>
          <w:rFonts w:ascii="Arial" w:hAnsi="Arial" w:cs="Arial"/>
          <w:lang w:val="ca-ES"/>
        </w:rPr>
        <w:t>una plataforma de comunicació i divulgació de la innovació en el tèxtil tècnic a nivell internacional mitjançant eines digitals, conferènc</w:t>
      </w:r>
      <w:r w:rsidR="00560A07">
        <w:rPr>
          <w:rFonts w:ascii="Arial" w:hAnsi="Arial" w:cs="Arial"/>
          <w:lang w:val="ca-ES"/>
        </w:rPr>
        <w:t>ies internacionals i</w:t>
      </w:r>
      <w:r w:rsidR="005A522C">
        <w:rPr>
          <w:rFonts w:ascii="Arial" w:hAnsi="Arial" w:cs="Arial"/>
          <w:lang w:val="ca-ES"/>
        </w:rPr>
        <w:t xml:space="preserve"> trobades d’</w:t>
      </w:r>
      <w:r w:rsidRPr="00805C81">
        <w:rPr>
          <w:rFonts w:ascii="Arial" w:hAnsi="Arial" w:cs="Arial"/>
          <w:lang w:val="ca-ES"/>
        </w:rPr>
        <w:t>interacció entre la indústria, els centres tecnològics i el món del disseny.</w:t>
      </w:r>
    </w:p>
    <w:p w:rsidR="00805C81" w:rsidRPr="00623D89" w:rsidRDefault="00805C81" w:rsidP="00623D89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623D89" w:rsidRPr="00623D89" w:rsidRDefault="00805C81" w:rsidP="00623D89">
      <w:pPr>
        <w:pStyle w:val="Textindependent"/>
        <w:spacing w:line="36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</w:t>
      </w:r>
      <w:r w:rsidR="00623D89" w:rsidRPr="00623D89">
        <w:rPr>
          <w:rFonts w:ascii="Arial" w:hAnsi="Arial" w:cs="Arial"/>
          <w:lang w:val="ca-ES"/>
        </w:rPr>
        <w:t>a regidora de Promoció Econòmica i Innovació</w:t>
      </w:r>
      <w:r>
        <w:rPr>
          <w:rFonts w:ascii="Arial" w:hAnsi="Arial" w:cs="Arial"/>
          <w:lang w:val="ca-ES"/>
        </w:rPr>
        <w:t xml:space="preserve">, Dolors Guillén; </w:t>
      </w:r>
      <w:r w:rsidR="00623D89" w:rsidRPr="00623D89">
        <w:rPr>
          <w:rFonts w:ascii="Arial" w:hAnsi="Arial" w:cs="Arial"/>
          <w:lang w:val="ca-ES"/>
        </w:rPr>
        <w:t xml:space="preserve">el director general del TecnoCampus, Jaume </w:t>
      </w:r>
      <w:r>
        <w:rPr>
          <w:rFonts w:ascii="Arial" w:hAnsi="Arial" w:cs="Arial"/>
          <w:lang w:val="ca-ES"/>
        </w:rPr>
        <w:t>Teodoro; i la cap del servei d’Empresa del TecnoCampus, Emma Feriche,</w:t>
      </w:r>
      <w:r w:rsidR="00623D89" w:rsidRPr="00623D89">
        <w:rPr>
          <w:rFonts w:ascii="Arial" w:hAnsi="Arial" w:cs="Arial"/>
          <w:lang w:val="ca-ES"/>
        </w:rPr>
        <w:t xml:space="preserve"> van participar a principi de març a </w:t>
      </w:r>
      <w:proofErr w:type="spellStart"/>
      <w:r w:rsidR="00623D89" w:rsidRPr="00623D89">
        <w:rPr>
          <w:rFonts w:ascii="Arial" w:hAnsi="Arial" w:cs="Arial"/>
          <w:lang w:val="ca-ES"/>
        </w:rPr>
        <w:t>Mouscron</w:t>
      </w:r>
      <w:proofErr w:type="spellEnd"/>
      <w:r w:rsidR="00623D89" w:rsidRPr="00623D89">
        <w:rPr>
          <w:rFonts w:ascii="Arial" w:hAnsi="Arial" w:cs="Arial"/>
          <w:lang w:val="ca-ES"/>
        </w:rPr>
        <w:t xml:space="preserve"> (</w:t>
      </w:r>
      <w:proofErr w:type="spellStart"/>
      <w:r w:rsidR="00623D89" w:rsidRPr="00623D89">
        <w:rPr>
          <w:rFonts w:ascii="Arial" w:hAnsi="Arial" w:cs="Arial"/>
          <w:lang w:val="ca-ES"/>
        </w:rPr>
        <w:t>Brusel·les</w:t>
      </w:r>
      <w:proofErr w:type="spellEnd"/>
      <w:r w:rsidR="00623D89" w:rsidRPr="00623D89">
        <w:rPr>
          <w:rFonts w:ascii="Arial" w:hAnsi="Arial" w:cs="Arial"/>
          <w:lang w:val="ca-ES"/>
        </w:rPr>
        <w:t xml:space="preserve">) a la trobada del comitè executiu </w:t>
      </w:r>
      <w:proofErr w:type="spellStart"/>
      <w:r w:rsidR="00623D89" w:rsidRPr="00623D89">
        <w:rPr>
          <w:rFonts w:ascii="Arial" w:hAnsi="Arial" w:cs="Arial"/>
          <w:lang w:val="ca-ES"/>
        </w:rPr>
        <w:t>d'ACTE</w:t>
      </w:r>
      <w:proofErr w:type="spellEnd"/>
      <w:r w:rsidR="00623D89" w:rsidRPr="00623D89">
        <w:rPr>
          <w:rFonts w:ascii="Arial" w:hAnsi="Arial" w:cs="Arial"/>
          <w:lang w:val="ca-ES"/>
        </w:rPr>
        <w:t xml:space="preserve"> a nivell europeu</w:t>
      </w:r>
      <w:r>
        <w:rPr>
          <w:rFonts w:ascii="Arial" w:hAnsi="Arial" w:cs="Arial"/>
          <w:lang w:val="ca-ES"/>
        </w:rPr>
        <w:t>, on van dur a terme contactes que han de permetre dur a la pràctica aquesta estratègia per al tèxtil.</w:t>
      </w:r>
      <w:r w:rsidR="00623D89" w:rsidRPr="00623D89">
        <w:rPr>
          <w:rFonts w:ascii="Arial" w:hAnsi="Arial" w:cs="Arial"/>
          <w:lang w:val="ca-ES"/>
        </w:rPr>
        <w:t xml:space="preserve"> </w:t>
      </w:r>
    </w:p>
    <w:p w:rsidR="00623D89" w:rsidRPr="00623D89" w:rsidRDefault="00623D89" w:rsidP="00623D89">
      <w:pPr>
        <w:pStyle w:val="Textindependent"/>
        <w:spacing w:line="360" w:lineRule="auto"/>
        <w:rPr>
          <w:rFonts w:ascii="Arial" w:hAnsi="Arial" w:cs="Arial"/>
          <w:sz w:val="21"/>
          <w:szCs w:val="21"/>
          <w:lang w:val="ca-ES"/>
        </w:rPr>
      </w:pPr>
    </w:p>
    <w:p w:rsidR="00AC51DD" w:rsidRPr="00434776" w:rsidRDefault="00AC51DD" w:rsidP="007D51D6">
      <w:pPr>
        <w:pStyle w:val="Textindependent"/>
        <w:spacing w:line="360" w:lineRule="auto"/>
        <w:rPr>
          <w:rFonts w:ascii="Arial" w:hAnsi="Arial" w:cs="Arial"/>
          <w:sz w:val="21"/>
          <w:szCs w:val="21"/>
          <w:lang w:val="ca-ES"/>
        </w:rPr>
      </w:pPr>
    </w:p>
    <w:p w:rsidR="00667128" w:rsidRPr="00434776" w:rsidRDefault="00667128" w:rsidP="00667128">
      <w:pPr>
        <w:pStyle w:val="Textindependent"/>
        <w:spacing w:line="360" w:lineRule="auto"/>
        <w:rPr>
          <w:sz w:val="21"/>
          <w:szCs w:val="21"/>
        </w:rPr>
      </w:pPr>
    </w:p>
    <w:p w:rsidR="00667128" w:rsidRPr="00434776" w:rsidRDefault="00667128" w:rsidP="00667128">
      <w:pPr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Més</w:t>
      </w:r>
      <w:proofErr w:type="spellEnd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 xml:space="preserve"> </w:t>
      </w: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informació</w:t>
      </w:r>
      <w:proofErr w:type="spellEnd"/>
      <w:r w:rsidRPr="00434776">
        <w:rPr>
          <w:rFonts w:ascii="Arial" w:eastAsia="Times New Roman" w:hAnsi="Arial" w:cs="Arial"/>
          <w:sz w:val="21"/>
          <w:szCs w:val="21"/>
          <w:lang w:eastAsia="es-ES"/>
        </w:rPr>
        <w:t>: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Oriol Ribet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Telf. 93 741 49 60 / 678 794 288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</w:r>
      <w:hyperlink r:id="rId9" w:history="1">
        <w:r w:rsidRPr="00434776">
          <w:rPr>
            <w:rStyle w:val="Enlla"/>
            <w:rFonts w:ascii="Arial" w:eastAsia="Times New Roman" w:hAnsi="Arial" w:cs="Arial"/>
            <w:sz w:val="21"/>
            <w:szCs w:val="21"/>
            <w:lang w:eastAsia="es-ES"/>
          </w:rPr>
          <w:t>www.tecnocampus.cat</w:t>
        </w:r>
      </w:hyperlink>
    </w:p>
    <w:sectPr w:rsidR="00667128" w:rsidRPr="00434776" w:rsidSect="00FA72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551" w:rsidRDefault="00AF4551" w:rsidP="00BE5914">
      <w:pPr>
        <w:spacing w:after="0"/>
      </w:pPr>
      <w:r>
        <w:separator/>
      </w:r>
    </w:p>
  </w:endnote>
  <w:endnote w:type="continuationSeparator" w:id="0">
    <w:p w:rsidR="00AF4551" w:rsidRDefault="00AF4551" w:rsidP="00BE59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75" w:rsidRDefault="00637575">
    <w:pPr>
      <w:pStyle w:val="Peu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EA" w:rsidRPr="004C183C" w:rsidRDefault="0000784F">
    <w:pPr>
      <w:pStyle w:val="Peu"/>
      <w:rPr>
        <w:lang w:val="es-ES"/>
      </w:rPr>
    </w:pPr>
    <w:r w:rsidRPr="0000784F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21.25pt;margin-top:-19.9pt;width:173.3pt;height:41.1pt;z-index:-251652096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" filled="f" stroked="f">
          <v:textbox inset="0,4mm,10mm,0">
            <w:txbxContent>
              <w:p w:rsidR="009769EA" w:rsidRPr="00654D33" w:rsidRDefault="0000784F" w:rsidP="004C183C">
                <w:pPr>
                  <w:jc w:val="right"/>
                  <w:rPr>
                    <w:rFonts w:ascii="Helvetica" w:hAnsi="Helvetica"/>
                    <w:b/>
                    <w:color w:val="6E6254"/>
                  </w:rPr>
                </w:pPr>
                <w:hyperlink r:id="rId1" w:history="1">
                  <w:r w:rsidR="009769EA" w:rsidRPr="00654D33">
                    <w:rPr>
                      <w:rFonts w:ascii="Helvetica" w:hAnsi="Helvetica"/>
                      <w:b/>
                      <w:color w:val="6E6254"/>
                    </w:rPr>
                    <w:t>www.tecnocampus.cat</w:t>
                  </w:r>
                </w:hyperlink>
              </w:p>
            </w:txbxContent>
          </v:textbox>
          <w10:wrap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EA" w:rsidRDefault="0000784F">
    <w:pPr>
      <w:pStyle w:val="Peu"/>
    </w:pPr>
    <w:r w:rsidRPr="0000784F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21.25pt;margin-top:-19.4pt;width:173.3pt;height:41.1pt;z-index:-251650048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" filled="f" stroked="f">
          <v:textbox inset="0,4mm,10mm,0">
            <w:txbxContent>
              <w:p w:rsidR="009769EA" w:rsidRPr="00654D33" w:rsidRDefault="0000784F" w:rsidP="00FA727F">
                <w:pPr>
                  <w:jc w:val="right"/>
                  <w:rPr>
                    <w:rFonts w:ascii="Helvetica" w:hAnsi="Helvetica"/>
                    <w:b/>
                    <w:color w:val="6E6254"/>
                  </w:rPr>
                </w:pPr>
                <w:hyperlink r:id="rId1" w:history="1">
                  <w:r w:rsidR="009769EA" w:rsidRPr="00654D33">
                    <w:rPr>
                      <w:rFonts w:ascii="Helvetica" w:hAnsi="Helvetica"/>
                      <w:b/>
                      <w:color w:val="6E6254"/>
                    </w:rPr>
                    <w:t>www.tecnocampus.cat</w:t>
                  </w:r>
                </w:hyperlink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551" w:rsidRDefault="00AF4551" w:rsidP="00BE5914">
      <w:pPr>
        <w:spacing w:after="0"/>
      </w:pPr>
      <w:r>
        <w:separator/>
      </w:r>
    </w:p>
  </w:footnote>
  <w:footnote w:type="continuationSeparator" w:id="0">
    <w:p w:rsidR="00AF4551" w:rsidRDefault="00AF4551" w:rsidP="00BE59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75" w:rsidRDefault="00637575">
    <w:pPr>
      <w:pStyle w:val="Capaler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EA" w:rsidRDefault="0000784F">
    <w:pPr>
      <w:pStyle w:val="Capalera"/>
    </w:pPr>
    <w:r w:rsidRPr="0000784F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4" type="#_x0000_t202" style="position:absolute;margin-left:168pt;margin-top:96pt;width:255.1pt;height:28.35pt;z-index:-251639808;visibility:visible;mso-position-horizontal-relative:margin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" filled="f" stroked="f">
          <v:textbox inset="0,.8mm,0,0">
            <w:txbxContent>
              <w:p w:rsidR="009769EA" w:rsidRPr="00F952F4" w:rsidRDefault="009769EA" w:rsidP="005410E6">
                <w:pPr>
                  <w:pStyle w:val="notapremsatexto"/>
                </w:pPr>
                <w:r w:rsidRPr="00F952F4">
                  <w:t xml:space="preserve">Nota de </w:t>
                </w:r>
                <w:proofErr w:type="spellStart"/>
                <w:r w:rsidRPr="00F952F4">
                  <w:t>premsa</w:t>
                </w:r>
                <w:proofErr w:type="spellEnd"/>
                <w:r w:rsidRPr="00F952F4">
                  <w:t xml:space="preserve"> </w:t>
                </w:r>
                <w:r w:rsidR="00B6789F">
                  <w:t>21</w:t>
                </w:r>
                <w:r w:rsidR="00637575">
                  <w:t>8</w:t>
                </w:r>
              </w:p>
            </w:txbxContent>
          </v:textbox>
          <w10:wrap type="through" anchorx="margin" anchory="page"/>
        </v:shape>
      </w:pict>
    </w:r>
    <w:r w:rsidR="009769EA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784F">
      <w:rPr>
        <w:noProof/>
        <w:lang w:val="es-ES" w:eastAsia="es-ES"/>
      </w:rPr>
      <w:pict>
        <v:shape id="Text Box 5" o:spid="_x0000_s2052" type="#_x0000_t202" style="position:absolute;margin-left:174.25pt;margin-top:74.65pt;width:255.1pt;height:28.35pt;z-index:-251644928;visibility:visible;mso-position-horizontal-relative:margin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" filled="f" stroked="f">
          <v:textbox inset="0,.8mm,0,0">
            <w:txbxContent>
              <w:p w:rsidR="009769EA" w:rsidRPr="00F952F4" w:rsidRDefault="009769EA" w:rsidP="00FA727F">
                <w:pPr>
                  <w:pStyle w:val="notapremsatexto"/>
                </w:pPr>
                <w:r w:rsidRPr="00F952F4">
                  <w:t xml:space="preserve">Nota de </w:t>
                </w:r>
                <w:proofErr w:type="spellStart"/>
                <w:r w:rsidRPr="00F952F4">
                  <w:t>premsa</w:t>
                </w:r>
                <w:proofErr w:type="spellEnd"/>
                <w:r w:rsidRPr="00F952F4">
                  <w:t xml:space="preserve"> </w:t>
                </w:r>
                <w:r>
                  <w:t>170</w:t>
                </w:r>
              </w:p>
            </w:txbxContent>
          </v:textbox>
          <w10:wrap anchorx="margin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EA" w:rsidRDefault="0000784F">
    <w:pPr>
      <w:pStyle w:val="Capalera"/>
    </w:pPr>
    <w:r w:rsidRPr="0000784F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3" type="#_x0000_t202" style="position:absolute;margin-left:162pt;margin-top:96pt;width:255.1pt;height:28.35pt;z-index:-251642880;visibility:visible;mso-position-horizontal-relative:margin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" filled="f" stroked="f">
          <v:textbox inset="0,.8mm,0,0">
            <w:txbxContent>
              <w:p w:rsidR="009769EA" w:rsidRPr="00F952F4" w:rsidRDefault="009769EA" w:rsidP="005410E6">
                <w:pPr>
                  <w:pStyle w:val="notapremsatexto"/>
                </w:pPr>
                <w:r w:rsidRPr="00F952F4">
                  <w:t xml:space="preserve">Nota de </w:t>
                </w:r>
                <w:proofErr w:type="spellStart"/>
                <w:r w:rsidRPr="00F952F4">
                  <w:t>premsa</w:t>
                </w:r>
                <w:proofErr w:type="spellEnd"/>
                <w:r w:rsidRPr="00F952F4">
                  <w:t xml:space="preserve"> </w:t>
                </w:r>
                <w:r w:rsidR="00B6789F">
                  <w:t>21</w:t>
                </w:r>
                <w:r w:rsidR="00637575">
                  <w:t>8</w:t>
                </w:r>
              </w:p>
            </w:txbxContent>
          </v:textbox>
          <w10:wrap type="through" anchorx="margin" anchory="page"/>
        </v:shape>
      </w:pict>
    </w:r>
    <w:r w:rsidR="009769EA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784F">
      <w:rPr>
        <w:noProof/>
        <w:lang w:val="es-ES" w:eastAsia="es-ES"/>
      </w:rPr>
      <w:pict>
        <v:shape id="Text Box 4" o:spid="_x0000_s2051" type="#_x0000_t202" style="position:absolute;margin-left:0;margin-top:161.6pt;width:425.2pt;height:22.7pt;z-index:-251648000;visibility:visible;mso-position-horizontal-relative:margin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DkmcPA+wAAAOEBAAATAAAAAAAAAAAA&#10;AAAAAAAAAABbQ29udGVudF9UeXBlc10ueG1sUEsBAi0AFAAGAAgAAAAhACOyauHXAAAAlAEAAAsA&#10;AAAAAAAAAAAAAAAALAEAAF9yZWxzLy5yZWxzUEsBAi0AFAAGAAgAAAAhAOUgi7GzAgAAsAUAAA4A&#10;AAAAAAAAAAAAAAAALAIAAGRycy9lMm9Eb2MueG1sUEsBAi0AFAAGAAgAAAAhAFftXX3eAAAACAEA&#10;AA8AAAAAAAAAAAAAAAAACwUAAGRycy9kb3ducmV2LnhtbFBLBQYAAAAABAAEAPMAAAAWBgAAAAA=&#10;" filled="f" stroked="f">
          <v:textbox inset="0,0,0,0">
            <w:txbxContent>
              <w:p w:rsidR="009769EA" w:rsidRPr="000D7835" w:rsidRDefault="009769EA" w:rsidP="00FA727F">
                <w:pPr>
                  <w:pStyle w:val="fechatexto"/>
                </w:pPr>
                <w:r>
                  <w:t>29/10/2014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63C9"/>
    <w:rsid w:val="0000180A"/>
    <w:rsid w:val="00001A11"/>
    <w:rsid w:val="0000784F"/>
    <w:rsid w:val="00013562"/>
    <w:rsid w:val="00014E7E"/>
    <w:rsid w:val="00024855"/>
    <w:rsid w:val="0003150D"/>
    <w:rsid w:val="00032E55"/>
    <w:rsid w:val="000356EB"/>
    <w:rsid w:val="00044663"/>
    <w:rsid w:val="000512E3"/>
    <w:rsid w:val="00057D78"/>
    <w:rsid w:val="00063FA1"/>
    <w:rsid w:val="000702D3"/>
    <w:rsid w:val="000748D3"/>
    <w:rsid w:val="00076108"/>
    <w:rsid w:val="00082E4E"/>
    <w:rsid w:val="000858F7"/>
    <w:rsid w:val="00086C49"/>
    <w:rsid w:val="00087A32"/>
    <w:rsid w:val="00087F8C"/>
    <w:rsid w:val="00092245"/>
    <w:rsid w:val="00093C25"/>
    <w:rsid w:val="000A5518"/>
    <w:rsid w:val="000A7065"/>
    <w:rsid w:val="000B3D34"/>
    <w:rsid w:val="000B4BD0"/>
    <w:rsid w:val="000B4C20"/>
    <w:rsid w:val="000B562B"/>
    <w:rsid w:val="000C2F97"/>
    <w:rsid w:val="000C75AE"/>
    <w:rsid w:val="000D10FE"/>
    <w:rsid w:val="000D7835"/>
    <w:rsid w:val="000D7C87"/>
    <w:rsid w:val="000F20FF"/>
    <w:rsid w:val="000F5B22"/>
    <w:rsid w:val="001108B4"/>
    <w:rsid w:val="001466A4"/>
    <w:rsid w:val="00150A2A"/>
    <w:rsid w:val="001625C9"/>
    <w:rsid w:val="0016396F"/>
    <w:rsid w:val="00171961"/>
    <w:rsid w:val="001735C5"/>
    <w:rsid w:val="00182E00"/>
    <w:rsid w:val="00187330"/>
    <w:rsid w:val="00192665"/>
    <w:rsid w:val="0019513B"/>
    <w:rsid w:val="0019593F"/>
    <w:rsid w:val="001963C1"/>
    <w:rsid w:val="001B3479"/>
    <w:rsid w:val="001B4D69"/>
    <w:rsid w:val="001D6014"/>
    <w:rsid w:val="001E061C"/>
    <w:rsid w:val="001E3D2C"/>
    <w:rsid w:val="001E3D9C"/>
    <w:rsid w:val="001E66E7"/>
    <w:rsid w:val="001F1A72"/>
    <w:rsid w:val="0020174E"/>
    <w:rsid w:val="002072F4"/>
    <w:rsid w:val="00213F68"/>
    <w:rsid w:val="00220696"/>
    <w:rsid w:val="0022276E"/>
    <w:rsid w:val="00225EBF"/>
    <w:rsid w:val="002311A6"/>
    <w:rsid w:val="00242774"/>
    <w:rsid w:val="0027470A"/>
    <w:rsid w:val="002749C6"/>
    <w:rsid w:val="00277DC8"/>
    <w:rsid w:val="0029150E"/>
    <w:rsid w:val="002F30FE"/>
    <w:rsid w:val="002F4E92"/>
    <w:rsid w:val="003058ED"/>
    <w:rsid w:val="0030593F"/>
    <w:rsid w:val="00315057"/>
    <w:rsid w:val="00316A00"/>
    <w:rsid w:val="0033067D"/>
    <w:rsid w:val="003367E4"/>
    <w:rsid w:val="003700B1"/>
    <w:rsid w:val="0038611A"/>
    <w:rsid w:val="0039119B"/>
    <w:rsid w:val="00394171"/>
    <w:rsid w:val="003A166D"/>
    <w:rsid w:val="003A5071"/>
    <w:rsid w:val="003C20FE"/>
    <w:rsid w:val="003D2A73"/>
    <w:rsid w:val="003D411C"/>
    <w:rsid w:val="003D5D38"/>
    <w:rsid w:val="003D76EF"/>
    <w:rsid w:val="003E3A80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33EF8"/>
    <w:rsid w:val="00434776"/>
    <w:rsid w:val="004400E6"/>
    <w:rsid w:val="0044167F"/>
    <w:rsid w:val="004456C5"/>
    <w:rsid w:val="00450E56"/>
    <w:rsid w:val="00463E7E"/>
    <w:rsid w:val="0047058E"/>
    <w:rsid w:val="00492337"/>
    <w:rsid w:val="0049631B"/>
    <w:rsid w:val="004A70B7"/>
    <w:rsid w:val="004A7D03"/>
    <w:rsid w:val="004B0B28"/>
    <w:rsid w:val="004B0BBA"/>
    <w:rsid w:val="004B5579"/>
    <w:rsid w:val="004C183C"/>
    <w:rsid w:val="004C3C40"/>
    <w:rsid w:val="004C7101"/>
    <w:rsid w:val="00501367"/>
    <w:rsid w:val="005031BF"/>
    <w:rsid w:val="005125B7"/>
    <w:rsid w:val="00524B29"/>
    <w:rsid w:val="00535A28"/>
    <w:rsid w:val="005410E6"/>
    <w:rsid w:val="0054416E"/>
    <w:rsid w:val="00551A3A"/>
    <w:rsid w:val="00553C8A"/>
    <w:rsid w:val="00560A07"/>
    <w:rsid w:val="00571759"/>
    <w:rsid w:val="00575609"/>
    <w:rsid w:val="00580FC6"/>
    <w:rsid w:val="00593F48"/>
    <w:rsid w:val="005952C3"/>
    <w:rsid w:val="005A1EB1"/>
    <w:rsid w:val="005A522C"/>
    <w:rsid w:val="005A7538"/>
    <w:rsid w:val="005B18B3"/>
    <w:rsid w:val="005B2E0A"/>
    <w:rsid w:val="005D0D19"/>
    <w:rsid w:val="005D3566"/>
    <w:rsid w:val="005D3886"/>
    <w:rsid w:val="005E5E76"/>
    <w:rsid w:val="005F5C3B"/>
    <w:rsid w:val="00601127"/>
    <w:rsid w:val="006111A5"/>
    <w:rsid w:val="00611F7F"/>
    <w:rsid w:val="00614242"/>
    <w:rsid w:val="00615AE0"/>
    <w:rsid w:val="00623D89"/>
    <w:rsid w:val="00630C5D"/>
    <w:rsid w:val="00634707"/>
    <w:rsid w:val="00635CAE"/>
    <w:rsid w:val="00637575"/>
    <w:rsid w:val="00640D63"/>
    <w:rsid w:val="00654D33"/>
    <w:rsid w:val="00655FFC"/>
    <w:rsid w:val="006609AB"/>
    <w:rsid w:val="00663A04"/>
    <w:rsid w:val="00664386"/>
    <w:rsid w:val="00664D69"/>
    <w:rsid w:val="00667071"/>
    <w:rsid w:val="00667128"/>
    <w:rsid w:val="006673C4"/>
    <w:rsid w:val="0067229C"/>
    <w:rsid w:val="006773C4"/>
    <w:rsid w:val="00692603"/>
    <w:rsid w:val="006971A3"/>
    <w:rsid w:val="006A7306"/>
    <w:rsid w:val="006B2064"/>
    <w:rsid w:val="006B428C"/>
    <w:rsid w:val="006B4E7B"/>
    <w:rsid w:val="006B7981"/>
    <w:rsid w:val="006C5C44"/>
    <w:rsid w:val="006E14DF"/>
    <w:rsid w:val="006E295A"/>
    <w:rsid w:val="006F776A"/>
    <w:rsid w:val="007023CE"/>
    <w:rsid w:val="007465D1"/>
    <w:rsid w:val="00751003"/>
    <w:rsid w:val="007548B4"/>
    <w:rsid w:val="00756004"/>
    <w:rsid w:val="007578CC"/>
    <w:rsid w:val="007662AA"/>
    <w:rsid w:val="00766849"/>
    <w:rsid w:val="00767233"/>
    <w:rsid w:val="007748DB"/>
    <w:rsid w:val="00775B0D"/>
    <w:rsid w:val="00776266"/>
    <w:rsid w:val="007779E8"/>
    <w:rsid w:val="00780F08"/>
    <w:rsid w:val="00781D1E"/>
    <w:rsid w:val="00785424"/>
    <w:rsid w:val="00785906"/>
    <w:rsid w:val="007A3347"/>
    <w:rsid w:val="007A3E1E"/>
    <w:rsid w:val="007A5038"/>
    <w:rsid w:val="007A7CF1"/>
    <w:rsid w:val="007D12DE"/>
    <w:rsid w:val="007D51D6"/>
    <w:rsid w:val="007E6BA8"/>
    <w:rsid w:val="00800E21"/>
    <w:rsid w:val="00805C81"/>
    <w:rsid w:val="00807B83"/>
    <w:rsid w:val="00822203"/>
    <w:rsid w:val="00841D5D"/>
    <w:rsid w:val="008435FF"/>
    <w:rsid w:val="00843F32"/>
    <w:rsid w:val="00846D42"/>
    <w:rsid w:val="00853FFA"/>
    <w:rsid w:val="00861C08"/>
    <w:rsid w:val="00877D0B"/>
    <w:rsid w:val="008822CE"/>
    <w:rsid w:val="008870B9"/>
    <w:rsid w:val="008A02D3"/>
    <w:rsid w:val="008A06C0"/>
    <w:rsid w:val="008A126B"/>
    <w:rsid w:val="008A6370"/>
    <w:rsid w:val="008B081A"/>
    <w:rsid w:val="008B13C9"/>
    <w:rsid w:val="008B2AAD"/>
    <w:rsid w:val="008B365A"/>
    <w:rsid w:val="008C15D9"/>
    <w:rsid w:val="008D557E"/>
    <w:rsid w:val="008D593F"/>
    <w:rsid w:val="008D6ADB"/>
    <w:rsid w:val="009009B4"/>
    <w:rsid w:val="00906993"/>
    <w:rsid w:val="00913E9D"/>
    <w:rsid w:val="00932B94"/>
    <w:rsid w:val="00951F7E"/>
    <w:rsid w:val="00962A2E"/>
    <w:rsid w:val="00964A2F"/>
    <w:rsid w:val="0096513D"/>
    <w:rsid w:val="009756C3"/>
    <w:rsid w:val="009769EA"/>
    <w:rsid w:val="00983D4E"/>
    <w:rsid w:val="00993BB7"/>
    <w:rsid w:val="00997C98"/>
    <w:rsid w:val="009A42D3"/>
    <w:rsid w:val="009B6148"/>
    <w:rsid w:val="009C3F7B"/>
    <w:rsid w:val="009C54B8"/>
    <w:rsid w:val="009E0D40"/>
    <w:rsid w:val="009F41C8"/>
    <w:rsid w:val="00A0270A"/>
    <w:rsid w:val="00A054A6"/>
    <w:rsid w:val="00A1101A"/>
    <w:rsid w:val="00A22D2B"/>
    <w:rsid w:val="00A506E1"/>
    <w:rsid w:val="00A77D8B"/>
    <w:rsid w:val="00A838B8"/>
    <w:rsid w:val="00A85C83"/>
    <w:rsid w:val="00A91EBB"/>
    <w:rsid w:val="00AA5050"/>
    <w:rsid w:val="00AA7172"/>
    <w:rsid w:val="00AB0EE8"/>
    <w:rsid w:val="00AB749A"/>
    <w:rsid w:val="00AC51DD"/>
    <w:rsid w:val="00AC619B"/>
    <w:rsid w:val="00AC79BC"/>
    <w:rsid w:val="00AE0950"/>
    <w:rsid w:val="00AE33C0"/>
    <w:rsid w:val="00AF0858"/>
    <w:rsid w:val="00AF1DFE"/>
    <w:rsid w:val="00AF4551"/>
    <w:rsid w:val="00AF5161"/>
    <w:rsid w:val="00B00C8A"/>
    <w:rsid w:val="00B144C7"/>
    <w:rsid w:val="00B23CC2"/>
    <w:rsid w:val="00B25AB3"/>
    <w:rsid w:val="00B27006"/>
    <w:rsid w:val="00B3006E"/>
    <w:rsid w:val="00B303E3"/>
    <w:rsid w:val="00B3521D"/>
    <w:rsid w:val="00B37829"/>
    <w:rsid w:val="00B45A57"/>
    <w:rsid w:val="00B53641"/>
    <w:rsid w:val="00B60B1E"/>
    <w:rsid w:val="00B6789F"/>
    <w:rsid w:val="00B7546B"/>
    <w:rsid w:val="00BA1971"/>
    <w:rsid w:val="00BA23B9"/>
    <w:rsid w:val="00BB10D4"/>
    <w:rsid w:val="00BB5621"/>
    <w:rsid w:val="00BC60B3"/>
    <w:rsid w:val="00BC6DB4"/>
    <w:rsid w:val="00BD0ED6"/>
    <w:rsid w:val="00BD7D6F"/>
    <w:rsid w:val="00BE5914"/>
    <w:rsid w:val="00BE7115"/>
    <w:rsid w:val="00BF1A64"/>
    <w:rsid w:val="00C07A5B"/>
    <w:rsid w:val="00C1085B"/>
    <w:rsid w:val="00C21C1E"/>
    <w:rsid w:val="00C23354"/>
    <w:rsid w:val="00C263C9"/>
    <w:rsid w:val="00C30504"/>
    <w:rsid w:val="00C310E0"/>
    <w:rsid w:val="00C357B4"/>
    <w:rsid w:val="00C371A3"/>
    <w:rsid w:val="00C44934"/>
    <w:rsid w:val="00C61722"/>
    <w:rsid w:val="00CA0472"/>
    <w:rsid w:val="00CA6018"/>
    <w:rsid w:val="00CB4090"/>
    <w:rsid w:val="00CC219D"/>
    <w:rsid w:val="00CD5507"/>
    <w:rsid w:val="00CE51E4"/>
    <w:rsid w:val="00D03B50"/>
    <w:rsid w:val="00D05FC2"/>
    <w:rsid w:val="00D07324"/>
    <w:rsid w:val="00D12DDF"/>
    <w:rsid w:val="00D254EF"/>
    <w:rsid w:val="00D32183"/>
    <w:rsid w:val="00D35169"/>
    <w:rsid w:val="00D37BEB"/>
    <w:rsid w:val="00D400B8"/>
    <w:rsid w:val="00D50949"/>
    <w:rsid w:val="00D54716"/>
    <w:rsid w:val="00D616F2"/>
    <w:rsid w:val="00D67157"/>
    <w:rsid w:val="00D74383"/>
    <w:rsid w:val="00D81EFC"/>
    <w:rsid w:val="00D91627"/>
    <w:rsid w:val="00DA28FB"/>
    <w:rsid w:val="00DA540F"/>
    <w:rsid w:val="00DB001D"/>
    <w:rsid w:val="00DD1F81"/>
    <w:rsid w:val="00DF2C8A"/>
    <w:rsid w:val="00DF64DF"/>
    <w:rsid w:val="00E05EE5"/>
    <w:rsid w:val="00E07CCD"/>
    <w:rsid w:val="00E261C0"/>
    <w:rsid w:val="00E35331"/>
    <w:rsid w:val="00E41139"/>
    <w:rsid w:val="00E6404D"/>
    <w:rsid w:val="00E76641"/>
    <w:rsid w:val="00E87639"/>
    <w:rsid w:val="00E93946"/>
    <w:rsid w:val="00E9440D"/>
    <w:rsid w:val="00EA76B7"/>
    <w:rsid w:val="00EB0174"/>
    <w:rsid w:val="00EB1C17"/>
    <w:rsid w:val="00ED7B03"/>
    <w:rsid w:val="00EF0112"/>
    <w:rsid w:val="00EF0153"/>
    <w:rsid w:val="00EF059B"/>
    <w:rsid w:val="00EF73B2"/>
    <w:rsid w:val="00F00762"/>
    <w:rsid w:val="00F072A7"/>
    <w:rsid w:val="00F254AF"/>
    <w:rsid w:val="00F34D3F"/>
    <w:rsid w:val="00F36319"/>
    <w:rsid w:val="00F43FF4"/>
    <w:rsid w:val="00F5749B"/>
    <w:rsid w:val="00F61C8D"/>
    <w:rsid w:val="00F67713"/>
    <w:rsid w:val="00F76BD2"/>
    <w:rsid w:val="00F952F4"/>
    <w:rsid w:val="00FA67B3"/>
    <w:rsid w:val="00FA727F"/>
    <w:rsid w:val="00FB1824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hash">
    <w:name w:val="hash"/>
    <w:basedOn w:val="Tipusdelletraperdefectedelpargraf"/>
    <w:rsid w:val="00FA67B3"/>
  </w:style>
  <w:style w:type="character" w:customStyle="1" w:styleId="link-complex-target">
    <w:name w:val="link-complex-target"/>
    <w:basedOn w:val="Tipusdelletraperdefectedelpargraf"/>
    <w:rsid w:val="00FA6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Encabezado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ie de página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o de globo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o de cuerpo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ACTE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nocampus.c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B8E8C-D5B9-487E-AB64-B3BA4AA4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premsa.dotx</Template>
  <TotalTime>44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3786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oribet</cp:lastModifiedBy>
  <cp:revision>6</cp:revision>
  <cp:lastPrinted>2016-03-29T10:17:00Z</cp:lastPrinted>
  <dcterms:created xsi:type="dcterms:W3CDTF">2016-03-29T10:27:00Z</dcterms:created>
  <dcterms:modified xsi:type="dcterms:W3CDTF">2016-03-30T11:09:00Z</dcterms:modified>
</cp:coreProperties>
</file>