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D328A" w14:textId="325DCA94" w:rsidR="00D06BCA" w:rsidRPr="00D06BCA" w:rsidRDefault="00D06BCA" w:rsidP="002C11C2">
      <w:pPr>
        <w:spacing w:after="120" w:line="276" w:lineRule="auto"/>
        <w:ind w:left="-142"/>
        <w:jc w:val="center"/>
        <w:rPr>
          <w:rFonts w:ascii="Verdana" w:hAnsi="Verdana"/>
          <w:b/>
          <w:sz w:val="40"/>
          <w:szCs w:val="40"/>
          <w:lang w:val="ca-ES"/>
        </w:rPr>
      </w:pPr>
      <w:r w:rsidRPr="00D06BCA">
        <w:rPr>
          <w:rFonts w:ascii="Verdana" w:hAnsi="Verdana"/>
          <w:b/>
          <w:sz w:val="40"/>
          <w:szCs w:val="40"/>
          <w:lang w:val="ca-ES"/>
        </w:rPr>
        <w:t xml:space="preserve">El nou </w:t>
      </w:r>
      <w:r w:rsidR="00744040">
        <w:rPr>
          <w:rFonts w:ascii="Verdana" w:hAnsi="Verdana"/>
          <w:b/>
          <w:sz w:val="40"/>
          <w:szCs w:val="40"/>
          <w:lang w:val="ca-ES"/>
        </w:rPr>
        <w:t>p</w:t>
      </w:r>
      <w:r w:rsidRPr="00D06BCA">
        <w:rPr>
          <w:rFonts w:ascii="Verdana" w:hAnsi="Verdana"/>
          <w:b/>
          <w:sz w:val="40"/>
          <w:szCs w:val="40"/>
          <w:lang w:val="ca-ES"/>
        </w:rPr>
        <w:t>arc urbà de salut del TecnoCampus s’obre al públic</w:t>
      </w:r>
    </w:p>
    <w:p w14:paraId="10E40002" w14:textId="7B3A8156" w:rsidR="001007BD" w:rsidRPr="00D06BCA" w:rsidRDefault="00D06BCA" w:rsidP="002C11C2">
      <w:pPr>
        <w:spacing w:after="120" w:line="276" w:lineRule="auto"/>
        <w:ind w:left="-142"/>
        <w:jc w:val="center"/>
        <w:rPr>
          <w:rFonts w:ascii="Verdana" w:hAnsi="Verdana"/>
          <w:i/>
          <w:sz w:val="28"/>
          <w:szCs w:val="28"/>
          <w:lang w:val="ca-ES"/>
        </w:rPr>
      </w:pPr>
      <w:r w:rsidRPr="00D06BCA">
        <w:rPr>
          <w:rFonts w:ascii="Verdana" w:hAnsi="Verdana"/>
          <w:i/>
          <w:sz w:val="28"/>
          <w:szCs w:val="28"/>
          <w:lang w:val="ca-ES"/>
        </w:rPr>
        <w:t xml:space="preserve">Ha suposat una inversió </w:t>
      </w:r>
      <w:r w:rsidR="009976CB">
        <w:rPr>
          <w:rFonts w:ascii="Verdana" w:hAnsi="Verdana"/>
          <w:i/>
          <w:sz w:val="28"/>
          <w:szCs w:val="28"/>
          <w:lang w:val="ca-ES"/>
        </w:rPr>
        <w:t>de 17.000</w:t>
      </w:r>
      <w:r w:rsidR="009976CB" w:rsidRPr="009976CB">
        <w:rPr>
          <w:rFonts w:ascii="Verdana" w:hAnsi="Verdana"/>
          <w:i/>
          <w:sz w:val="28"/>
          <w:szCs w:val="28"/>
          <w:lang w:val="ca-ES"/>
        </w:rPr>
        <w:t>€</w:t>
      </w:r>
      <w:r w:rsidRPr="00D06BCA">
        <w:rPr>
          <w:rFonts w:ascii="Verdana" w:hAnsi="Verdana"/>
          <w:i/>
          <w:sz w:val="28"/>
          <w:szCs w:val="28"/>
          <w:lang w:val="ca-ES"/>
        </w:rPr>
        <w:t xml:space="preserve"> euros </w:t>
      </w:r>
    </w:p>
    <w:p w14:paraId="49673320" w14:textId="77777777" w:rsidR="00AF6CD9" w:rsidRPr="00AF6CD9" w:rsidRDefault="00AF6CD9" w:rsidP="00AF6CD9">
      <w:pPr>
        <w:spacing w:after="120" w:line="276" w:lineRule="auto"/>
        <w:ind w:left="-142"/>
        <w:jc w:val="center"/>
        <w:rPr>
          <w:rFonts w:ascii="Verdana" w:hAnsi="Verdana"/>
          <w:b/>
          <w:i/>
          <w:sz w:val="36"/>
          <w:szCs w:val="30"/>
          <w:lang w:val="ca-ES"/>
        </w:rPr>
      </w:pPr>
    </w:p>
    <w:p w14:paraId="4FA55021" w14:textId="47A094E1" w:rsidR="00BE026B" w:rsidRDefault="00BE026B" w:rsidP="00BE026B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BE026B">
        <w:rPr>
          <w:rFonts w:ascii="Arial" w:hAnsi="Arial" w:cs="Arial"/>
          <w:sz w:val="23"/>
          <w:szCs w:val="23"/>
          <w:lang w:val="ca-ES"/>
        </w:rPr>
        <w:t>El TecnoCampus </w:t>
      </w:r>
      <w:r>
        <w:rPr>
          <w:rFonts w:ascii="Arial" w:hAnsi="Arial" w:cs="Arial"/>
          <w:sz w:val="23"/>
          <w:szCs w:val="23"/>
          <w:lang w:val="ca-ES"/>
        </w:rPr>
        <w:t xml:space="preserve">ha posat avui posa en funcionament </w:t>
      </w:r>
      <w:r w:rsidRPr="00BE026B">
        <w:rPr>
          <w:rFonts w:ascii="Arial" w:hAnsi="Arial" w:cs="Arial"/>
          <w:sz w:val="23"/>
          <w:szCs w:val="23"/>
          <w:lang w:val="ca-ES"/>
        </w:rPr>
        <w:t>un parc urbà de salut, que consta d'un circuit de </w:t>
      </w:r>
      <w:proofErr w:type="spellStart"/>
      <w:r w:rsidRPr="00540445">
        <w:rPr>
          <w:rFonts w:ascii="Arial" w:hAnsi="Arial" w:cs="Arial"/>
          <w:i/>
          <w:sz w:val="23"/>
          <w:szCs w:val="23"/>
          <w:lang w:val="ca-ES"/>
        </w:rPr>
        <w:t>wellness</w:t>
      </w:r>
      <w:proofErr w:type="spellEnd"/>
      <w:r w:rsidRPr="00BE026B">
        <w:rPr>
          <w:rFonts w:ascii="Arial" w:hAnsi="Arial" w:cs="Arial"/>
          <w:sz w:val="23"/>
          <w:szCs w:val="23"/>
          <w:lang w:val="ca-ES"/>
        </w:rPr>
        <w:t> i un circuit esportiu</w:t>
      </w:r>
      <w:r>
        <w:rPr>
          <w:rFonts w:ascii="Arial" w:hAnsi="Arial" w:cs="Arial"/>
          <w:sz w:val="23"/>
          <w:szCs w:val="23"/>
          <w:lang w:val="ca-ES"/>
        </w:rPr>
        <w:t>,</w:t>
      </w:r>
      <w:r w:rsidRPr="00BE026B">
        <w:rPr>
          <w:rFonts w:ascii="Arial" w:hAnsi="Arial" w:cs="Arial"/>
          <w:sz w:val="23"/>
          <w:szCs w:val="23"/>
          <w:lang w:val="ca-ES"/>
        </w:rPr>
        <w:t xml:space="preserve"> situat just al davant de l'edifici del parc, al passeig marítim. Pel que fa al circuit de </w:t>
      </w:r>
      <w:proofErr w:type="spellStart"/>
      <w:r w:rsidRPr="00540445">
        <w:rPr>
          <w:rFonts w:ascii="Arial" w:hAnsi="Arial" w:cs="Arial"/>
          <w:i/>
          <w:sz w:val="23"/>
          <w:szCs w:val="23"/>
          <w:lang w:val="ca-ES"/>
        </w:rPr>
        <w:t>wellness</w:t>
      </w:r>
      <w:proofErr w:type="spellEnd"/>
      <w:r w:rsidRPr="00BE026B">
        <w:rPr>
          <w:rFonts w:ascii="Arial" w:hAnsi="Arial" w:cs="Arial"/>
          <w:sz w:val="23"/>
          <w:szCs w:val="23"/>
          <w:lang w:val="ca-ES"/>
        </w:rPr>
        <w:t xml:space="preserve">, consta de set aparells de treball </w:t>
      </w:r>
      <w:proofErr w:type="spellStart"/>
      <w:r w:rsidRPr="00BE026B">
        <w:rPr>
          <w:rFonts w:ascii="Arial" w:hAnsi="Arial" w:cs="Arial"/>
          <w:sz w:val="23"/>
          <w:szCs w:val="23"/>
          <w:lang w:val="ca-ES"/>
        </w:rPr>
        <w:t>cardiorespiratori</w:t>
      </w:r>
      <w:proofErr w:type="spellEnd"/>
      <w:r w:rsidRPr="00BE026B">
        <w:rPr>
          <w:rFonts w:ascii="Arial" w:hAnsi="Arial" w:cs="Arial"/>
          <w:sz w:val="23"/>
          <w:szCs w:val="23"/>
          <w:lang w:val="ca-ES"/>
        </w:rPr>
        <w:t>, mobilitat de les extremitats superiors, treball de força del tronc superior i inferior, i de flexibilitat. El circuit esportiu consta també de set aparells, en aquest cas per treballar la força, l'equilibri o la flexibilitat.</w:t>
      </w:r>
      <w:r w:rsidR="00D06BCA">
        <w:rPr>
          <w:rFonts w:ascii="Arial" w:hAnsi="Arial" w:cs="Arial"/>
          <w:sz w:val="23"/>
          <w:szCs w:val="23"/>
          <w:lang w:val="ca-ES"/>
        </w:rPr>
        <w:t xml:space="preserve"> </w:t>
      </w:r>
      <w:r w:rsidR="00D06BCA" w:rsidRPr="009976CB">
        <w:rPr>
          <w:rFonts w:ascii="Arial" w:hAnsi="Arial" w:cs="Arial"/>
          <w:sz w:val="23"/>
          <w:szCs w:val="23"/>
          <w:lang w:val="ca-ES"/>
        </w:rPr>
        <w:t xml:space="preserve">La inversió total en la instal·lació ha estat </w:t>
      </w:r>
      <w:r w:rsidR="009976CB" w:rsidRPr="009976CB">
        <w:rPr>
          <w:rFonts w:ascii="Arial" w:hAnsi="Arial" w:cs="Arial"/>
          <w:sz w:val="23"/>
          <w:szCs w:val="23"/>
          <w:lang w:val="ca-ES"/>
        </w:rPr>
        <w:t>de</w:t>
      </w:r>
      <w:r w:rsidR="00D06BCA" w:rsidRPr="009976CB">
        <w:rPr>
          <w:rFonts w:ascii="Arial" w:hAnsi="Arial" w:cs="Arial"/>
          <w:sz w:val="23"/>
          <w:szCs w:val="23"/>
          <w:lang w:val="ca-ES"/>
        </w:rPr>
        <w:t xml:space="preserve"> </w:t>
      </w:r>
      <w:r w:rsidR="009976CB" w:rsidRPr="009976CB">
        <w:rPr>
          <w:rFonts w:ascii="Arial" w:hAnsi="Arial" w:cs="Arial"/>
          <w:sz w:val="23"/>
          <w:szCs w:val="23"/>
          <w:lang w:val="ca-ES"/>
        </w:rPr>
        <w:t>17.000 €</w:t>
      </w:r>
      <w:r w:rsidR="00D06BCA" w:rsidRPr="009976CB">
        <w:rPr>
          <w:rFonts w:ascii="Arial" w:hAnsi="Arial" w:cs="Arial"/>
          <w:sz w:val="23"/>
          <w:szCs w:val="23"/>
          <w:lang w:val="ca-ES"/>
        </w:rPr>
        <w:t xml:space="preserve"> euros.</w:t>
      </w:r>
    </w:p>
    <w:p w14:paraId="1BCA588A" w14:textId="093CB126" w:rsidR="00174D41" w:rsidRDefault="00BE026B" w:rsidP="00BE026B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L’acte ha consistit en una visita a les instal·lacions, i en una presentació dels equipaments de què a partir d’ara podran gaudir els usuaris. </w:t>
      </w:r>
      <w:r w:rsidR="00174D41">
        <w:rPr>
          <w:rFonts w:ascii="Arial" w:hAnsi="Arial" w:cs="Arial"/>
          <w:sz w:val="23"/>
          <w:szCs w:val="23"/>
          <w:lang w:val="ca-ES"/>
        </w:rPr>
        <w:t xml:space="preserve">La presidenta de la Fundació TecnoCampus, Dolors Guillén, ha destacat la feina feta pels responsables dels projecte Campus Saludable, i ha apuntat que “el parc és una mostra més de la voluntat del TecnoCampus d’acostar-se a la ciutat”. L’alcalde, David </w:t>
      </w:r>
      <w:proofErr w:type="spellStart"/>
      <w:r w:rsidR="00174D41">
        <w:rPr>
          <w:rFonts w:ascii="Arial" w:hAnsi="Arial" w:cs="Arial"/>
          <w:sz w:val="23"/>
          <w:szCs w:val="23"/>
          <w:lang w:val="ca-ES"/>
        </w:rPr>
        <w:t>Bote</w:t>
      </w:r>
      <w:proofErr w:type="spellEnd"/>
      <w:r w:rsidR="00174D41">
        <w:rPr>
          <w:rFonts w:ascii="Arial" w:hAnsi="Arial" w:cs="Arial"/>
          <w:sz w:val="23"/>
          <w:szCs w:val="23"/>
          <w:lang w:val="ca-ES"/>
        </w:rPr>
        <w:t>, ha apuntat que “l’aposta per la salut és estratègica, i es plasma en iniciatives com aquest parc urbà de salut”.</w:t>
      </w:r>
      <w:bookmarkStart w:id="0" w:name="_GoBack"/>
      <w:bookmarkEnd w:id="0"/>
    </w:p>
    <w:p w14:paraId="4A84B3C4" w14:textId="4E77242D" w:rsidR="00BE026B" w:rsidRPr="00BE026B" w:rsidRDefault="00BE026B" w:rsidP="00BE026B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Posteriorment, s’han dut a terme </w:t>
      </w:r>
      <w:r w:rsidRPr="00BE026B">
        <w:rPr>
          <w:rFonts w:ascii="Arial" w:hAnsi="Arial" w:cs="Arial"/>
          <w:sz w:val="23"/>
          <w:szCs w:val="23"/>
          <w:lang w:val="ca-ES"/>
        </w:rPr>
        <w:t xml:space="preserve">activitats obertes a tota la ciutadania:  activitats de dinamització </w:t>
      </w:r>
      <w:r>
        <w:rPr>
          <w:rFonts w:ascii="Arial" w:hAnsi="Arial" w:cs="Arial"/>
          <w:sz w:val="23"/>
          <w:szCs w:val="23"/>
          <w:lang w:val="ca-ES"/>
        </w:rPr>
        <w:t xml:space="preserve">dels aparells, de Chi </w:t>
      </w:r>
      <w:proofErr w:type="spellStart"/>
      <w:r>
        <w:rPr>
          <w:rFonts w:ascii="Arial" w:hAnsi="Arial" w:cs="Arial"/>
          <w:sz w:val="23"/>
          <w:szCs w:val="23"/>
          <w:lang w:val="ca-ES"/>
        </w:rPr>
        <w:t>Kung</w:t>
      </w:r>
      <w:proofErr w:type="spellEnd"/>
      <w:r>
        <w:rPr>
          <w:rFonts w:ascii="Arial" w:hAnsi="Arial" w:cs="Arial"/>
          <w:sz w:val="23"/>
          <w:szCs w:val="23"/>
          <w:lang w:val="ca-ES"/>
        </w:rPr>
        <w:t xml:space="preserve"> , d'estiraments i de </w:t>
      </w:r>
      <w:proofErr w:type="spellStart"/>
      <w:r w:rsidRPr="00BE026B">
        <w:rPr>
          <w:rFonts w:ascii="Arial" w:hAnsi="Arial" w:cs="Arial"/>
          <w:sz w:val="23"/>
          <w:szCs w:val="23"/>
          <w:lang w:val="ca-ES"/>
        </w:rPr>
        <w:t>running</w:t>
      </w:r>
      <w:proofErr w:type="spellEnd"/>
      <w:r w:rsidRPr="00BE026B">
        <w:rPr>
          <w:rFonts w:ascii="Arial" w:hAnsi="Arial" w:cs="Arial"/>
          <w:sz w:val="23"/>
          <w:szCs w:val="23"/>
          <w:lang w:val="ca-ES"/>
        </w:rPr>
        <w:t>.</w:t>
      </w:r>
      <w:r w:rsidR="00174D41">
        <w:rPr>
          <w:rFonts w:ascii="Arial" w:hAnsi="Arial" w:cs="Arial"/>
          <w:sz w:val="23"/>
          <w:szCs w:val="23"/>
          <w:lang w:val="ca-ES"/>
        </w:rPr>
        <w:t xml:space="preserve"> Hi ha participat una cinquantena de persones.</w:t>
      </w:r>
    </w:p>
    <w:p w14:paraId="69DA86B8" w14:textId="3113C381" w:rsidR="001007BD" w:rsidRDefault="00BE026B" w:rsidP="00D06BCA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lastRenderedPageBreak/>
        <w:t xml:space="preserve"> </w:t>
      </w:r>
      <w:r w:rsidR="00D06BCA">
        <w:rPr>
          <w:rFonts w:ascii="Arial" w:hAnsi="Arial" w:cs="Arial"/>
          <w:sz w:val="23"/>
          <w:szCs w:val="23"/>
          <w:lang w:val="ca-ES"/>
        </w:rPr>
        <w:t xml:space="preserve">La posada en marxa d’aquest equipament respon per una banda a la voluntat d’engegar iniciatives que, vinculades a l’activitat habitual del TecnoCampus, connectin l’equipament amb la ciutat. En aquest cas, el TecnoCampus imparteix estudis de l’àmbit de la salut, i té com a projecte transversal el “Campus saludable”, que vol incentivar els hàbits saludables entre tota la comunitat d’estudiants, empresaris i visitants. </w:t>
      </w:r>
    </w:p>
    <w:p w14:paraId="53351BFD" w14:textId="7ABF80CE" w:rsidR="00EA06F8" w:rsidRPr="00EA06F8" w:rsidRDefault="00EA06F8" w:rsidP="00EA06F8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  <w:r w:rsidRPr="00EA06F8">
        <w:rPr>
          <w:rFonts w:ascii="Arial" w:hAnsi="Arial" w:cs="Arial"/>
          <w:sz w:val="23"/>
          <w:szCs w:val="23"/>
          <w:lang w:val="ca-ES"/>
        </w:rPr>
        <w:t>El parc es defineix com un gimnàs a l'aire lliure en un entorn natural, obert per a tothom (de totes edats i nivells de condició física) 365 dies a l'any les 24 hores al dia. Els circuits d'activitat física per a la salut són una proposta per a una millora del nivell d'activitat física, amb reducció del sedentarisme, i del benestar social.</w:t>
      </w:r>
    </w:p>
    <w:p w14:paraId="1842CA85" w14:textId="77777777" w:rsidR="00EA06F8" w:rsidRDefault="00EA06F8" w:rsidP="00D06BCA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14:paraId="43AD1F28" w14:textId="77777777" w:rsidR="002C11C2" w:rsidRPr="002C11C2" w:rsidRDefault="002C11C2" w:rsidP="002C11C2">
      <w:pPr>
        <w:spacing w:after="0"/>
        <w:jc w:val="both"/>
        <w:rPr>
          <w:sz w:val="23"/>
          <w:szCs w:val="23"/>
          <w:lang w:val="ca-ES"/>
        </w:rPr>
      </w:pPr>
    </w:p>
    <w:p w14:paraId="639127A8" w14:textId="77777777" w:rsidR="002C3210" w:rsidRPr="002C11C2" w:rsidRDefault="008619C6" w:rsidP="00050D19">
      <w:pPr>
        <w:ind w:left="-142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7" w:history="1">
        <w:r w:rsidRPr="002C11C2">
          <w:rPr>
            <w:rStyle w:val="Enlla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6D1E" w14:textId="77777777" w:rsidR="009F793B" w:rsidRDefault="009F793B" w:rsidP="00BE5914">
      <w:pPr>
        <w:spacing w:after="0"/>
      </w:pPr>
      <w:r>
        <w:separator/>
      </w:r>
    </w:p>
  </w:endnote>
  <w:endnote w:type="continuationSeparator" w:id="0">
    <w:p w14:paraId="00B3CA2B" w14:textId="77777777" w:rsidR="009F793B" w:rsidRDefault="009F793B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E8CC" w14:textId="77777777" w:rsidR="00F77C4A" w:rsidRPr="004C183C" w:rsidRDefault="007571CB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6D18A07" wp14:editId="5FA925E7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A5C1AA3" w14:textId="77777777" w:rsidR="00F77C4A" w:rsidRPr="00654D33" w:rsidRDefault="00174D41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18A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14:paraId="2A5C1AA3" w14:textId="77777777" w:rsidR="00F77C4A" w:rsidRPr="00654D33" w:rsidRDefault="007152F1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AFE1C" w14:textId="77777777" w:rsidR="00F77C4A" w:rsidRDefault="007571CB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098FF4D" wp14:editId="48871353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27D8062" w14:textId="77777777" w:rsidR="00F77C4A" w:rsidRPr="00654D33" w:rsidRDefault="00174D41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FF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14:paraId="527D8062" w14:textId="77777777" w:rsidR="00F77C4A" w:rsidRPr="00654D33" w:rsidRDefault="007152F1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21DF" w14:textId="77777777" w:rsidR="009F793B" w:rsidRDefault="009F793B" w:rsidP="00BE5914">
      <w:pPr>
        <w:spacing w:after="0"/>
      </w:pPr>
      <w:r>
        <w:separator/>
      </w:r>
    </w:p>
  </w:footnote>
  <w:footnote w:type="continuationSeparator" w:id="0">
    <w:p w14:paraId="0F35B338" w14:textId="77777777" w:rsidR="009F793B" w:rsidRDefault="009F793B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DE6E" w14:textId="77777777" w:rsidR="00F77C4A" w:rsidRDefault="007571CB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25571D" wp14:editId="628BF263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0FD35A4" w14:textId="02458D29"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F6CD9">
                            <w:t>30</w:t>
                          </w:r>
                          <w:r w:rsidR="00BE026B">
                            <w:t>4</w:t>
                          </w:r>
                        </w:p>
                        <w:p w14:paraId="0CFF89EE" w14:textId="77777777"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557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14:paraId="00FD35A4" w14:textId="02458D29"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F6CD9">
                      <w:t>30</w:t>
                    </w:r>
                    <w:r w:rsidR="00BE026B">
                      <w:t>4</w:t>
                    </w:r>
                  </w:p>
                  <w:p w14:paraId="0CFF89EE" w14:textId="77777777"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2DDEADBC" wp14:editId="52BBE31B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046C89" wp14:editId="7DC4828E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3F3B18A2" w14:textId="77777777"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046C89"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14:paraId="3F3B18A2" w14:textId="77777777"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26613" w14:textId="77777777" w:rsidR="00F77C4A" w:rsidRDefault="00E0660E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71FF664" wp14:editId="203C549D">
          <wp:simplePos x="0" y="0"/>
          <wp:positionH relativeFrom="margin">
            <wp:posOffset>-1146810</wp:posOffset>
          </wp:positionH>
          <wp:positionV relativeFrom="paragraph">
            <wp:posOffset>-12065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6CF4B" wp14:editId="5FCB5C4B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36A7084" w14:textId="5225F3AB"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AF6CD9">
                            <w:t>30</w:t>
                          </w:r>
                          <w:r w:rsidR="00BE026B">
                            <w:t>4</w:t>
                          </w:r>
                        </w:p>
                        <w:p w14:paraId="456B3E16" w14:textId="77777777"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6CF4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14:paraId="236A7084" w14:textId="5225F3AB"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AF6CD9">
                      <w:t>30</w:t>
                    </w:r>
                    <w:r w:rsidR="00BE026B">
                      <w:t>4</w:t>
                    </w:r>
                  </w:p>
                  <w:p w14:paraId="456B3E16" w14:textId="77777777"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7A0803E" wp14:editId="03647995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4598DB04" w14:textId="77777777"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0803E"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14:paraId="4598DB04" w14:textId="77777777"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13562"/>
    <w:rsid w:val="0001359B"/>
    <w:rsid w:val="0003150D"/>
    <w:rsid w:val="00032E55"/>
    <w:rsid w:val="000356EB"/>
    <w:rsid w:val="00040496"/>
    <w:rsid w:val="00044663"/>
    <w:rsid w:val="000478AF"/>
    <w:rsid w:val="00050D19"/>
    <w:rsid w:val="000512E3"/>
    <w:rsid w:val="00052773"/>
    <w:rsid w:val="000535DE"/>
    <w:rsid w:val="00057D6A"/>
    <w:rsid w:val="00057D78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1007BD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74D41"/>
    <w:rsid w:val="001809F1"/>
    <w:rsid w:val="0018354A"/>
    <w:rsid w:val="00187BFB"/>
    <w:rsid w:val="00191EAA"/>
    <w:rsid w:val="00192665"/>
    <w:rsid w:val="00195651"/>
    <w:rsid w:val="0019593F"/>
    <w:rsid w:val="001A050F"/>
    <w:rsid w:val="001B4D69"/>
    <w:rsid w:val="001C0B71"/>
    <w:rsid w:val="001D0271"/>
    <w:rsid w:val="001E061C"/>
    <w:rsid w:val="001E3D9C"/>
    <w:rsid w:val="001E5C7E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2D0A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290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728EE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17CE7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63E7E"/>
    <w:rsid w:val="00476819"/>
    <w:rsid w:val="0047742E"/>
    <w:rsid w:val="004819E2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742E"/>
    <w:rsid w:val="00511FA1"/>
    <w:rsid w:val="005125B7"/>
    <w:rsid w:val="00515055"/>
    <w:rsid w:val="00521D3A"/>
    <w:rsid w:val="00535A28"/>
    <w:rsid w:val="00536ACD"/>
    <w:rsid w:val="00540445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2389A"/>
    <w:rsid w:val="00630C5D"/>
    <w:rsid w:val="006340B3"/>
    <w:rsid w:val="00634707"/>
    <w:rsid w:val="00635CAE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71A3"/>
    <w:rsid w:val="006A3A2F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152F1"/>
    <w:rsid w:val="00725EE2"/>
    <w:rsid w:val="0074350D"/>
    <w:rsid w:val="00744040"/>
    <w:rsid w:val="00745FDF"/>
    <w:rsid w:val="007465D1"/>
    <w:rsid w:val="00751003"/>
    <w:rsid w:val="007535DF"/>
    <w:rsid w:val="007548B4"/>
    <w:rsid w:val="00756004"/>
    <w:rsid w:val="007571CB"/>
    <w:rsid w:val="00757AEC"/>
    <w:rsid w:val="00761E61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20D5B"/>
    <w:rsid w:val="0094405C"/>
    <w:rsid w:val="009541C4"/>
    <w:rsid w:val="009574F1"/>
    <w:rsid w:val="00962E94"/>
    <w:rsid w:val="00967C0C"/>
    <w:rsid w:val="00981BC2"/>
    <w:rsid w:val="0098240E"/>
    <w:rsid w:val="00983A92"/>
    <w:rsid w:val="00983D4E"/>
    <w:rsid w:val="00991156"/>
    <w:rsid w:val="009976CB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06D1"/>
    <w:rsid w:val="009F2852"/>
    <w:rsid w:val="009F41C8"/>
    <w:rsid w:val="009F793B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56DD"/>
    <w:rsid w:val="00A77D8B"/>
    <w:rsid w:val="00A838B8"/>
    <w:rsid w:val="00A85794"/>
    <w:rsid w:val="00A91EBB"/>
    <w:rsid w:val="00AA00DF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AF6CD9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1971"/>
    <w:rsid w:val="00BA23B9"/>
    <w:rsid w:val="00BB10D4"/>
    <w:rsid w:val="00BB5DBF"/>
    <w:rsid w:val="00BC47E1"/>
    <w:rsid w:val="00BC60B3"/>
    <w:rsid w:val="00BC6DB4"/>
    <w:rsid w:val="00BD0ED6"/>
    <w:rsid w:val="00BD3FAF"/>
    <w:rsid w:val="00BD686D"/>
    <w:rsid w:val="00BD7D6F"/>
    <w:rsid w:val="00BE026B"/>
    <w:rsid w:val="00BE5914"/>
    <w:rsid w:val="00BF1A64"/>
    <w:rsid w:val="00C0236B"/>
    <w:rsid w:val="00C07A5B"/>
    <w:rsid w:val="00C1085B"/>
    <w:rsid w:val="00C1169C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6BCA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06F8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952F4"/>
    <w:rsid w:val="00FA2A37"/>
    <w:rsid w:val="00FA316C"/>
    <w:rsid w:val="00FA475B"/>
    <w:rsid w:val="00FA727F"/>
    <w:rsid w:val="00FB1824"/>
    <w:rsid w:val="00FB41D5"/>
    <w:rsid w:val="00FC2BEF"/>
    <w:rsid w:val="00FD1C5C"/>
    <w:rsid w:val="00FD6030"/>
    <w:rsid w:val="00FD77B8"/>
    <w:rsid w:val="00FE484B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A5C613F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link w:val="Ttol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3E5C4B"/>
    <w:rPr>
      <w:rFonts w:cs="Times New Roman"/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rsid w:val="007779E8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Tipusdelletraperdefectedelpargraf"/>
    <w:rsid w:val="00C44934"/>
    <w:rPr>
      <w:rFonts w:cs="Times New Roman"/>
    </w:rPr>
  </w:style>
  <w:style w:type="character" w:styleId="mfasi">
    <w:name w:val="Emphasis"/>
    <w:basedOn w:val="Tipusdelletraperdefectedelpargraf"/>
    <w:uiPriority w:val="20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ol2Car">
    <w:name w:val="Títol 2 Car"/>
    <w:basedOn w:val="Tipusdelletraperdefectedelpargraf"/>
    <w:link w:val="Ttol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E5C7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1E5C7E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1E5C7E"/>
    <w:rPr>
      <w:sz w:val="20"/>
      <w:szCs w:val="20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E5C7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E5C7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111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8</cp:revision>
  <cp:lastPrinted>2017-09-25T07:25:00Z</cp:lastPrinted>
  <dcterms:created xsi:type="dcterms:W3CDTF">2017-10-25T11:38:00Z</dcterms:created>
  <dcterms:modified xsi:type="dcterms:W3CDTF">2017-10-26T10:45:00Z</dcterms:modified>
</cp:coreProperties>
</file>