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F6" w:rsidRPr="00C820F6" w:rsidRDefault="00B205D7" w:rsidP="00C820F6">
      <w:pPr>
        <w:pStyle w:val="Textoindependiente"/>
        <w:spacing w:line="360" w:lineRule="auto"/>
        <w:ind w:left="-142"/>
        <w:jc w:val="center"/>
        <w:rPr>
          <w:rFonts w:ascii="Verdana" w:hAnsi="Verdana"/>
          <w:b/>
          <w:sz w:val="32"/>
          <w:szCs w:val="27"/>
          <w:lang w:val="ca-ES"/>
        </w:rPr>
      </w:pPr>
      <w:r>
        <w:rPr>
          <w:rFonts w:ascii="Verdana" w:hAnsi="Verdana"/>
          <w:b/>
          <w:sz w:val="32"/>
          <w:szCs w:val="27"/>
          <w:lang w:val="ca-ES"/>
        </w:rPr>
        <w:t>El professor Cristòfol Casanovas publica “</w:t>
      </w:r>
      <w:proofErr w:type="spellStart"/>
      <w:r>
        <w:rPr>
          <w:rFonts w:ascii="Verdana" w:hAnsi="Verdana"/>
          <w:b/>
          <w:sz w:val="32"/>
          <w:szCs w:val="27"/>
          <w:lang w:val="ca-ES"/>
        </w:rPr>
        <w:t>Relatos</w:t>
      </w:r>
      <w:proofErr w:type="spellEnd"/>
      <w:r>
        <w:rPr>
          <w:rFonts w:ascii="Verdana" w:hAnsi="Verdana"/>
          <w:b/>
          <w:sz w:val="32"/>
          <w:szCs w:val="27"/>
          <w:lang w:val="ca-ES"/>
        </w:rPr>
        <w:t xml:space="preserve"> </w:t>
      </w:r>
      <w:proofErr w:type="spellStart"/>
      <w:r>
        <w:rPr>
          <w:rFonts w:ascii="Verdana" w:hAnsi="Verdana"/>
          <w:b/>
          <w:sz w:val="32"/>
          <w:szCs w:val="27"/>
          <w:lang w:val="ca-ES"/>
        </w:rPr>
        <w:t>ocultos</w:t>
      </w:r>
      <w:proofErr w:type="spellEnd"/>
      <w:r>
        <w:rPr>
          <w:rFonts w:ascii="Verdana" w:hAnsi="Verdana"/>
          <w:b/>
          <w:sz w:val="32"/>
          <w:szCs w:val="27"/>
          <w:lang w:val="ca-ES"/>
        </w:rPr>
        <w:t>”, un llibre de fotografia amb Barcelona com a escenari</w:t>
      </w:r>
    </w:p>
    <w:p w:rsidR="00C820F6" w:rsidRDefault="00C820F6" w:rsidP="00B205D7">
      <w:pPr>
        <w:spacing w:line="360" w:lineRule="auto"/>
        <w:ind w:left="-142"/>
        <w:jc w:val="both"/>
        <w:rPr>
          <w:rFonts w:ascii="Arial" w:hAnsi="Arial" w:cs="Arial"/>
          <w:color w:val="000000"/>
          <w:lang w:val="ca-ES"/>
        </w:rPr>
      </w:pPr>
    </w:p>
    <w:p w:rsidR="00B205D7" w:rsidRPr="00B205D7" w:rsidRDefault="00B205D7" w:rsidP="00B205D7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r w:rsidRPr="00B205D7">
        <w:rPr>
          <w:rFonts w:ascii="Arial" w:hAnsi="Arial" w:cs="Arial"/>
          <w:color w:val="222222"/>
        </w:rPr>
        <w:t xml:space="preserve">La llibreria Calders de Barcelona acollirà el proper </w:t>
      </w:r>
      <w:r w:rsidRPr="00B205D7">
        <w:rPr>
          <w:rFonts w:ascii="Arial" w:hAnsi="Arial" w:cs="Arial"/>
          <w:b/>
          <w:color w:val="222222"/>
        </w:rPr>
        <w:t xml:space="preserve">divendres 15 de juny a les set de la tarda la presentació del llibre </w:t>
      </w:r>
      <w:proofErr w:type="spellStart"/>
      <w:r w:rsidRPr="00B205D7">
        <w:rPr>
          <w:rFonts w:ascii="Arial" w:hAnsi="Arial" w:cs="Arial"/>
          <w:b/>
          <w:i/>
          <w:color w:val="222222"/>
        </w:rPr>
        <w:t>Relatos</w:t>
      </w:r>
      <w:proofErr w:type="spellEnd"/>
      <w:r w:rsidRPr="00B205D7">
        <w:rPr>
          <w:rFonts w:ascii="Arial" w:hAnsi="Arial" w:cs="Arial"/>
          <w:b/>
          <w:i/>
          <w:color w:val="222222"/>
        </w:rPr>
        <w:t xml:space="preserve"> </w:t>
      </w:r>
      <w:proofErr w:type="spellStart"/>
      <w:r w:rsidRPr="00B205D7">
        <w:rPr>
          <w:rFonts w:ascii="Arial" w:hAnsi="Arial" w:cs="Arial"/>
          <w:b/>
          <w:i/>
          <w:color w:val="222222"/>
        </w:rPr>
        <w:t>Ocultos</w:t>
      </w:r>
      <w:proofErr w:type="spellEnd"/>
      <w:r w:rsidRPr="00B205D7">
        <w:rPr>
          <w:rFonts w:ascii="Arial" w:hAnsi="Arial" w:cs="Arial"/>
          <w:color w:val="222222"/>
        </w:rPr>
        <w:t>, un llibre de fotografia de Cristòfol Casanovas, professor del Grau en Mitjans</w:t>
      </w:r>
      <w:r w:rsidR="00F235C3">
        <w:rPr>
          <w:rFonts w:ascii="Arial" w:hAnsi="Arial" w:cs="Arial"/>
          <w:color w:val="222222"/>
        </w:rPr>
        <w:t xml:space="preserve"> Audiovisuals</w:t>
      </w:r>
      <w:bookmarkStart w:id="0" w:name="_GoBack"/>
      <w:bookmarkEnd w:id="0"/>
      <w:r w:rsidRPr="00B205D7">
        <w:rPr>
          <w:rFonts w:ascii="Arial" w:hAnsi="Arial" w:cs="Arial"/>
          <w:color w:val="222222"/>
        </w:rPr>
        <w:t xml:space="preserve"> de l’Escola Superior Politècnica, i José Luis </w:t>
      </w:r>
      <w:proofErr w:type="spellStart"/>
      <w:r w:rsidRPr="00B205D7">
        <w:rPr>
          <w:rFonts w:ascii="Arial" w:hAnsi="Arial" w:cs="Arial"/>
          <w:color w:val="222222"/>
        </w:rPr>
        <w:t>Secorún</w:t>
      </w:r>
      <w:proofErr w:type="spellEnd"/>
      <w:r>
        <w:rPr>
          <w:rFonts w:ascii="Arial" w:hAnsi="Arial" w:cs="Arial"/>
          <w:color w:val="222222"/>
        </w:rPr>
        <w:t>,</w:t>
      </w:r>
      <w:r w:rsidRPr="00B205D7">
        <w:rPr>
          <w:rFonts w:ascii="Arial" w:hAnsi="Arial" w:cs="Arial"/>
          <w:color w:val="222222"/>
        </w:rPr>
        <w:t xml:space="preserve"> amb la ciutat de Barcelona com </w:t>
      </w:r>
      <w:r>
        <w:rPr>
          <w:rFonts w:ascii="Arial" w:hAnsi="Arial" w:cs="Arial"/>
          <w:color w:val="222222"/>
        </w:rPr>
        <w:t xml:space="preserve">a marc de treball. </w:t>
      </w:r>
    </w:p>
    <w:p w:rsidR="00B205D7" w:rsidRPr="00B205D7" w:rsidRDefault="00B205D7" w:rsidP="00B205D7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proofErr w:type="spellStart"/>
      <w:r w:rsidRPr="00B205D7">
        <w:rPr>
          <w:rFonts w:ascii="Arial" w:hAnsi="Arial" w:cs="Arial"/>
          <w:i/>
          <w:color w:val="222222"/>
        </w:rPr>
        <w:t>Relatos</w:t>
      </w:r>
      <w:proofErr w:type="spellEnd"/>
      <w:r w:rsidRPr="00B205D7">
        <w:rPr>
          <w:rFonts w:ascii="Arial" w:hAnsi="Arial" w:cs="Arial"/>
          <w:i/>
          <w:color w:val="222222"/>
        </w:rPr>
        <w:t xml:space="preserve"> </w:t>
      </w:r>
      <w:proofErr w:type="spellStart"/>
      <w:r w:rsidRPr="00B205D7">
        <w:rPr>
          <w:rFonts w:ascii="Arial" w:hAnsi="Arial" w:cs="Arial"/>
          <w:i/>
          <w:color w:val="222222"/>
        </w:rPr>
        <w:t>ocultos</w:t>
      </w:r>
      <w:proofErr w:type="spellEnd"/>
      <w:r w:rsidRPr="00B205D7">
        <w:rPr>
          <w:rFonts w:ascii="Arial" w:hAnsi="Arial" w:cs="Arial"/>
          <w:color w:val="222222"/>
        </w:rPr>
        <w:t xml:space="preserve"> és un </w:t>
      </w:r>
      <w:r w:rsidRPr="00B205D7">
        <w:rPr>
          <w:rFonts w:ascii="Arial" w:hAnsi="Arial" w:cs="Arial"/>
          <w:b/>
          <w:color w:val="222222"/>
        </w:rPr>
        <w:t xml:space="preserve">llibre </w:t>
      </w:r>
      <w:proofErr w:type="spellStart"/>
      <w:r w:rsidRPr="00B205D7">
        <w:rPr>
          <w:rFonts w:ascii="Arial" w:hAnsi="Arial" w:cs="Arial"/>
          <w:b/>
          <w:color w:val="222222"/>
        </w:rPr>
        <w:t>autoeditat</w:t>
      </w:r>
      <w:proofErr w:type="spellEnd"/>
      <w:r w:rsidRPr="00B205D7">
        <w:rPr>
          <w:rFonts w:ascii="Arial" w:hAnsi="Arial" w:cs="Arial"/>
          <w:b/>
          <w:color w:val="222222"/>
        </w:rPr>
        <w:t xml:space="preserve"> que consta de 130 fotografies, fetes al llarg del 2016, que plasmen el transcórrer vital pels carrers de Barcelona.</w:t>
      </w:r>
      <w:r w:rsidRPr="00B205D7">
        <w:rPr>
          <w:rFonts w:ascii="Arial" w:hAnsi="Arial" w:cs="Arial"/>
          <w:color w:val="222222"/>
        </w:rPr>
        <w:t xml:space="preserve"> Es tracta d’una edició ún</w:t>
      </w:r>
      <w:r>
        <w:rPr>
          <w:rFonts w:ascii="Arial" w:hAnsi="Arial" w:cs="Arial"/>
          <w:color w:val="222222"/>
        </w:rPr>
        <w:t>ica i limitada a cent exemplars</w:t>
      </w:r>
      <w:r w:rsidRPr="00B205D7">
        <w:rPr>
          <w:rFonts w:ascii="Arial" w:hAnsi="Arial" w:cs="Arial"/>
          <w:color w:val="222222"/>
        </w:rPr>
        <w:t xml:space="preserve"> signats pels dos autors. Cristòfol Casanovas, llicenciat en estudis cinematogràfics i audiovisu</w:t>
      </w:r>
      <w:r>
        <w:rPr>
          <w:rFonts w:ascii="Arial" w:hAnsi="Arial" w:cs="Arial"/>
          <w:color w:val="222222"/>
        </w:rPr>
        <w:t>als per la Universitat de París 8</w:t>
      </w:r>
      <w:r w:rsidRPr="00B205D7">
        <w:rPr>
          <w:rFonts w:ascii="Arial" w:hAnsi="Arial" w:cs="Arial"/>
          <w:color w:val="222222"/>
        </w:rPr>
        <w:t xml:space="preserve"> i un màster en Recerca en Gestió Cultural per la UOC, és realitzador audiovisual i professor d’il·luminació i fotografia al TecnoCampus des del 2010. José Luis </w:t>
      </w:r>
      <w:proofErr w:type="spellStart"/>
      <w:r w:rsidRPr="00B205D7">
        <w:rPr>
          <w:rFonts w:ascii="Arial" w:hAnsi="Arial" w:cs="Arial"/>
          <w:color w:val="222222"/>
        </w:rPr>
        <w:t>Secorún</w:t>
      </w:r>
      <w:proofErr w:type="spellEnd"/>
      <w:r w:rsidRPr="00B205D7">
        <w:rPr>
          <w:rFonts w:ascii="Arial" w:hAnsi="Arial" w:cs="Arial"/>
          <w:color w:val="222222"/>
        </w:rPr>
        <w:t>, per la seva banda, ha treballat en els últims 25 an</w:t>
      </w:r>
      <w:r>
        <w:rPr>
          <w:rFonts w:ascii="Arial" w:hAnsi="Arial" w:cs="Arial"/>
          <w:color w:val="222222"/>
        </w:rPr>
        <w:t xml:space="preserve">ys com a guionista, redactor, i </w:t>
      </w:r>
      <w:r w:rsidRPr="00B205D7">
        <w:rPr>
          <w:rFonts w:ascii="Arial" w:hAnsi="Arial" w:cs="Arial"/>
          <w:color w:val="222222"/>
        </w:rPr>
        <w:t>realitzador de reportatges i documentals per a televisió, especialment pe</w:t>
      </w:r>
      <w:r>
        <w:rPr>
          <w:rFonts w:ascii="Arial" w:hAnsi="Arial" w:cs="Arial"/>
          <w:color w:val="222222"/>
        </w:rPr>
        <w:t>r a</w:t>
      </w:r>
      <w:r w:rsidRPr="00B205D7">
        <w:rPr>
          <w:rFonts w:ascii="Arial" w:hAnsi="Arial" w:cs="Arial"/>
          <w:color w:val="222222"/>
        </w:rPr>
        <w:t xml:space="preserve">l programa </w:t>
      </w:r>
      <w:proofErr w:type="spellStart"/>
      <w:r w:rsidRPr="00B205D7">
        <w:rPr>
          <w:rFonts w:ascii="Arial" w:hAnsi="Arial" w:cs="Arial"/>
          <w:i/>
          <w:color w:val="222222"/>
        </w:rPr>
        <w:t>Thalassa</w:t>
      </w:r>
      <w:proofErr w:type="spellEnd"/>
      <w:r w:rsidRPr="00B205D7">
        <w:rPr>
          <w:rFonts w:ascii="Arial" w:hAnsi="Arial" w:cs="Arial"/>
          <w:color w:val="222222"/>
        </w:rPr>
        <w:t>, on ha obtingut diversos guardons internacionals.</w:t>
      </w:r>
    </w:p>
    <w:p w:rsidR="001F4169" w:rsidRPr="00B205D7" w:rsidRDefault="00B205D7" w:rsidP="00B205D7">
      <w:pPr>
        <w:pStyle w:val="NormalWeb"/>
        <w:spacing w:line="360" w:lineRule="auto"/>
        <w:ind w:left="-142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Les imatges del llibre </w:t>
      </w:r>
      <w:r w:rsidRPr="00B205D7">
        <w:rPr>
          <w:rFonts w:ascii="Arial" w:hAnsi="Arial" w:cs="Arial"/>
          <w:color w:val="222222"/>
        </w:rPr>
        <w:t>proposen un recorregut amable i quotidià per la ciutat de Barcelona</w:t>
      </w:r>
      <w:r>
        <w:rPr>
          <w:rFonts w:ascii="Arial" w:hAnsi="Arial" w:cs="Arial"/>
          <w:color w:val="222222"/>
        </w:rPr>
        <w:t xml:space="preserve"> i volen ser una invitació perquè</w:t>
      </w:r>
      <w:r w:rsidRPr="00B205D7">
        <w:rPr>
          <w:rFonts w:ascii="Arial" w:hAnsi="Arial" w:cs="Arial"/>
          <w:color w:val="222222"/>
        </w:rPr>
        <w:t xml:space="preserve"> cada lector hi trobi el </w:t>
      </w:r>
      <w:r w:rsidRPr="00B205D7">
        <w:rPr>
          <w:rFonts w:ascii="Arial" w:hAnsi="Arial" w:cs="Arial"/>
          <w:color w:val="222222"/>
        </w:rPr>
        <w:lastRenderedPageBreak/>
        <w:t>seu propi relat. En aquest sen</w:t>
      </w:r>
      <w:r>
        <w:rPr>
          <w:rFonts w:ascii="Arial" w:hAnsi="Arial" w:cs="Arial"/>
          <w:color w:val="222222"/>
        </w:rPr>
        <w:t xml:space="preserve">tit, </w:t>
      </w:r>
      <w:r w:rsidRPr="00B205D7">
        <w:rPr>
          <w:rFonts w:ascii="Arial" w:hAnsi="Arial" w:cs="Arial"/>
          <w:b/>
          <w:color w:val="222222"/>
        </w:rPr>
        <w:t>el llibre inclou dos escrits</w:t>
      </w:r>
      <w:r w:rsidRPr="00B205D7">
        <w:rPr>
          <w:rFonts w:ascii="Arial" w:hAnsi="Arial" w:cs="Arial"/>
          <w:color w:val="222222"/>
        </w:rPr>
        <w:t xml:space="preserve">, una </w:t>
      </w:r>
      <w:r w:rsidRPr="00B205D7">
        <w:rPr>
          <w:rFonts w:ascii="Arial" w:hAnsi="Arial" w:cs="Arial"/>
          <w:b/>
          <w:color w:val="222222"/>
        </w:rPr>
        <w:t>reflexió del filòsof</w:t>
      </w:r>
      <w:r w:rsidRPr="00B205D7">
        <w:rPr>
          <w:rFonts w:ascii="Arial" w:hAnsi="Arial" w:cs="Arial"/>
          <w:color w:val="222222"/>
        </w:rPr>
        <w:t xml:space="preserve"> </w:t>
      </w:r>
      <w:r w:rsidRPr="00B205D7">
        <w:rPr>
          <w:rFonts w:ascii="Arial" w:hAnsi="Arial" w:cs="Arial"/>
          <w:b/>
          <w:color w:val="222222"/>
        </w:rPr>
        <w:t xml:space="preserve">Angel </w:t>
      </w:r>
      <w:proofErr w:type="spellStart"/>
      <w:r w:rsidRPr="00B205D7">
        <w:rPr>
          <w:rFonts w:ascii="Arial" w:hAnsi="Arial" w:cs="Arial"/>
          <w:b/>
          <w:color w:val="222222"/>
        </w:rPr>
        <w:t>Secorún</w:t>
      </w:r>
      <w:proofErr w:type="spellEnd"/>
      <w:r w:rsidRPr="00B205D7">
        <w:rPr>
          <w:rFonts w:ascii="Arial" w:hAnsi="Arial" w:cs="Arial"/>
          <w:color w:val="222222"/>
        </w:rPr>
        <w:t xml:space="preserve">, titulada </w:t>
      </w:r>
      <w:r w:rsidRPr="00B205D7">
        <w:rPr>
          <w:rFonts w:ascii="Arial" w:hAnsi="Arial" w:cs="Arial"/>
          <w:i/>
          <w:color w:val="222222"/>
        </w:rPr>
        <w:t>Instants de llum</w:t>
      </w:r>
      <w:r w:rsidRPr="00B205D7">
        <w:rPr>
          <w:rFonts w:ascii="Arial" w:hAnsi="Arial" w:cs="Arial"/>
          <w:color w:val="222222"/>
        </w:rPr>
        <w:t xml:space="preserve">, i un </w:t>
      </w:r>
      <w:r>
        <w:rPr>
          <w:rFonts w:ascii="Arial" w:hAnsi="Arial" w:cs="Arial"/>
          <w:b/>
          <w:color w:val="222222"/>
        </w:rPr>
        <w:t>poema de José Marín</w:t>
      </w:r>
      <w:r w:rsidRPr="00B205D7">
        <w:rPr>
          <w:rFonts w:ascii="Arial" w:hAnsi="Arial" w:cs="Arial"/>
          <w:color w:val="222222"/>
        </w:rPr>
        <w:t xml:space="preserve">, que porta per títol </w:t>
      </w:r>
      <w:r w:rsidRPr="00B205D7">
        <w:rPr>
          <w:rFonts w:ascii="Arial" w:hAnsi="Arial" w:cs="Arial"/>
          <w:i/>
          <w:color w:val="222222"/>
        </w:rPr>
        <w:t xml:space="preserve">Tal </w:t>
      </w:r>
      <w:proofErr w:type="spellStart"/>
      <w:r w:rsidRPr="00B205D7">
        <w:rPr>
          <w:rFonts w:ascii="Arial" w:hAnsi="Arial" w:cs="Arial"/>
          <w:i/>
          <w:color w:val="222222"/>
        </w:rPr>
        <w:t>cual</w:t>
      </w:r>
      <w:proofErr w:type="spellEnd"/>
      <w:r w:rsidRPr="00B205D7">
        <w:rPr>
          <w:rFonts w:ascii="Arial" w:hAnsi="Arial" w:cs="Arial"/>
          <w:color w:val="222222"/>
        </w:rPr>
        <w:t xml:space="preserve">, qui serà l’encarregat de conduir l’acte de presentació de </w:t>
      </w:r>
      <w:proofErr w:type="spellStart"/>
      <w:r w:rsidRPr="00B205D7">
        <w:rPr>
          <w:rFonts w:ascii="Arial" w:hAnsi="Arial" w:cs="Arial"/>
          <w:i/>
          <w:color w:val="222222"/>
        </w:rPr>
        <w:t>Relatos</w:t>
      </w:r>
      <w:proofErr w:type="spellEnd"/>
      <w:r w:rsidRPr="00B205D7">
        <w:rPr>
          <w:rFonts w:ascii="Arial" w:hAnsi="Arial" w:cs="Arial"/>
          <w:i/>
          <w:color w:val="222222"/>
        </w:rPr>
        <w:t xml:space="preserve"> </w:t>
      </w:r>
      <w:proofErr w:type="spellStart"/>
      <w:r w:rsidRPr="00B205D7">
        <w:rPr>
          <w:rFonts w:ascii="Arial" w:hAnsi="Arial" w:cs="Arial"/>
          <w:i/>
          <w:color w:val="222222"/>
        </w:rPr>
        <w:t>Ocultos</w:t>
      </w:r>
      <w:proofErr w:type="spellEnd"/>
      <w:r w:rsidRPr="00B205D7">
        <w:rPr>
          <w:rFonts w:ascii="Arial" w:hAnsi="Arial" w:cs="Arial"/>
          <w:color w:val="222222"/>
        </w:rPr>
        <w:t xml:space="preserve">, amb </w:t>
      </w:r>
      <w:r w:rsidRPr="00B205D7">
        <w:rPr>
          <w:rFonts w:ascii="Arial" w:hAnsi="Arial" w:cs="Arial"/>
          <w:b/>
          <w:color w:val="222222"/>
        </w:rPr>
        <w:t>la presència del guitarrista Guillermo Sánchez i els dos autors del llibre</w:t>
      </w:r>
      <w:r>
        <w:rPr>
          <w:rFonts w:ascii="Arial" w:hAnsi="Arial" w:cs="Arial"/>
          <w:color w:val="222222"/>
        </w:rPr>
        <w:t>.</w:t>
      </w:r>
    </w:p>
    <w:p w:rsidR="00611F7F" w:rsidRPr="00A85794" w:rsidRDefault="00B23CC2" w:rsidP="00683BC6">
      <w:pPr>
        <w:ind w:left="-142"/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E95B04" w:rsidRPr="004E5B10">
          <w:rPr>
            <w:rStyle w:val="Hipervnculo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F235C3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661193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F235C3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661193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B205D7">
                            <w:t>premsa</w:t>
                          </w:r>
                          <w:proofErr w:type="spellEnd"/>
                          <w:r w:rsidR="00B205D7">
                            <w:t xml:space="preserve">  340</w:t>
                          </w:r>
                          <w:r w:rsidRPr="00F952F4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B205D7">
                      <w:t>premsa</w:t>
                    </w:r>
                    <w:proofErr w:type="spellEnd"/>
                    <w:r w:rsidR="00B205D7">
                      <w:t xml:space="preserve">  340</w:t>
                    </w:r>
                    <w:r w:rsidRPr="00F952F4">
                      <w:t xml:space="preserve"> 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B205D7">
                            <w:t xml:space="preserve"> 340</w:t>
                          </w:r>
                        </w:p>
                        <w:p w:rsidR="00B205D7" w:rsidRDefault="00B205D7" w:rsidP="005410E6">
                          <w:pPr>
                            <w:pStyle w:val="notapremsatexto"/>
                          </w:pP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B205D7">
                      <w:t xml:space="preserve"> 340</w:t>
                    </w:r>
                  </w:p>
                  <w:p w:rsidR="00B205D7" w:rsidRDefault="00B205D7" w:rsidP="005410E6">
                    <w:pPr>
                      <w:pStyle w:val="notapremsatexto"/>
                    </w:pP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6742E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25874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169"/>
    <w:rsid w:val="001F42CE"/>
    <w:rsid w:val="0020174E"/>
    <w:rsid w:val="00220696"/>
    <w:rsid w:val="0022222C"/>
    <w:rsid w:val="00225D2F"/>
    <w:rsid w:val="002311A6"/>
    <w:rsid w:val="00242774"/>
    <w:rsid w:val="00260F20"/>
    <w:rsid w:val="00264555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2350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119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240E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05D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B63FD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95B04"/>
    <w:rsid w:val="00EA76B7"/>
    <w:rsid w:val="00ED7B03"/>
    <w:rsid w:val="00EE673B"/>
    <w:rsid w:val="00EF0112"/>
    <w:rsid w:val="00EF0153"/>
    <w:rsid w:val="00EF059B"/>
    <w:rsid w:val="00EF73B2"/>
    <w:rsid w:val="00F235C3"/>
    <w:rsid w:val="00F459D2"/>
    <w:rsid w:val="00F67713"/>
    <w:rsid w:val="00F74236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C82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6F5B-555C-495B-B9BC-4FBAD7CF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1804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6</cp:revision>
  <cp:lastPrinted>2018-06-13T14:28:00Z</cp:lastPrinted>
  <dcterms:created xsi:type="dcterms:W3CDTF">2018-06-11T13:01:00Z</dcterms:created>
  <dcterms:modified xsi:type="dcterms:W3CDTF">2018-06-13T14:37:00Z</dcterms:modified>
</cp:coreProperties>
</file>