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006C9" w14:textId="77777777" w:rsidR="002C11C2" w:rsidRPr="006E007F" w:rsidRDefault="00AF6CD9" w:rsidP="002C11C2">
      <w:pPr>
        <w:spacing w:after="120" w:line="276" w:lineRule="auto"/>
        <w:ind w:left="-142"/>
        <w:jc w:val="center"/>
        <w:rPr>
          <w:rFonts w:ascii="Verdana" w:hAnsi="Verdana"/>
          <w:b/>
          <w:sz w:val="36"/>
          <w:szCs w:val="30"/>
          <w:lang w:val="ca-ES"/>
        </w:rPr>
      </w:pPr>
      <w:r>
        <w:rPr>
          <w:rFonts w:ascii="Verdana" w:hAnsi="Verdana"/>
          <w:b/>
          <w:sz w:val="36"/>
          <w:szCs w:val="30"/>
          <w:lang w:val="ca-ES"/>
        </w:rPr>
        <w:t>Comença la quarta edició del Cicle de conferències “Els videojocs i els seus protagonistes”</w:t>
      </w:r>
    </w:p>
    <w:p w14:paraId="0B013BFE" w14:textId="77777777" w:rsidR="00AF6CD9" w:rsidRDefault="00AF6CD9" w:rsidP="00AF6CD9">
      <w:pPr>
        <w:spacing w:after="120" w:line="276" w:lineRule="auto"/>
        <w:ind w:left="-142"/>
        <w:jc w:val="center"/>
        <w:rPr>
          <w:rFonts w:ascii="Verdana" w:hAnsi="Verdana"/>
          <w:b/>
          <w:i/>
          <w:sz w:val="36"/>
          <w:szCs w:val="30"/>
          <w:lang w:val="ca-ES"/>
        </w:rPr>
      </w:pPr>
      <w:r>
        <w:rPr>
          <w:rFonts w:ascii="Arial" w:hAnsi="Arial" w:cs="Arial"/>
          <w:i/>
          <w:sz w:val="28"/>
          <w:szCs w:val="23"/>
          <w:lang w:val="ca-ES"/>
        </w:rPr>
        <w:t>L’Escola Superior Politècnica organitza aquest cicle per acostar els estudiants a la indústria</w:t>
      </w:r>
    </w:p>
    <w:p w14:paraId="49673320" w14:textId="77777777" w:rsidR="00AF6CD9" w:rsidRPr="00AF6CD9" w:rsidRDefault="00AF6CD9" w:rsidP="00AF6CD9">
      <w:pPr>
        <w:spacing w:after="120" w:line="276" w:lineRule="auto"/>
        <w:ind w:left="-142"/>
        <w:jc w:val="center"/>
        <w:rPr>
          <w:rFonts w:ascii="Verdana" w:hAnsi="Verdana"/>
          <w:b/>
          <w:i/>
          <w:sz w:val="36"/>
          <w:szCs w:val="30"/>
          <w:lang w:val="ca-ES"/>
        </w:rPr>
      </w:pPr>
    </w:p>
    <w:p w14:paraId="172120C7" w14:textId="77777777" w:rsidR="00AF6CD9" w:rsidRDefault="00AF6CD9" w:rsidP="00AF6CD9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Els professors del Grau en Disseny i Producció de Videojocs impulsen una nova edició del cicle de conferències amb professionals de diferents àmbits de la indústria dels videojocs. Sota el títol “Els videojocs i els seus protagonistes”, el cicle es consolida i</w:t>
      </w:r>
      <w:r w:rsidR="00294290">
        <w:rPr>
          <w:rFonts w:ascii="Arial" w:hAnsi="Arial" w:cs="Arial"/>
          <w:sz w:val="23"/>
          <w:szCs w:val="23"/>
          <w:lang w:val="ca-ES"/>
        </w:rPr>
        <w:t xml:space="preserve"> celebra enguany </w:t>
      </w:r>
      <w:r>
        <w:rPr>
          <w:rFonts w:ascii="Arial" w:hAnsi="Arial" w:cs="Arial"/>
          <w:sz w:val="23"/>
          <w:szCs w:val="23"/>
          <w:lang w:val="ca-ES"/>
        </w:rPr>
        <w:t>la quarta edició. El cicle ha començat aquest mes d’octubre i durant tot el primer trimestre</w:t>
      </w:r>
      <w:r w:rsidR="00294290">
        <w:rPr>
          <w:rFonts w:ascii="Arial" w:hAnsi="Arial" w:cs="Arial"/>
          <w:sz w:val="23"/>
          <w:szCs w:val="23"/>
          <w:lang w:val="ca-ES"/>
        </w:rPr>
        <w:t xml:space="preserve"> es portaran a terme diverses sessions.</w:t>
      </w:r>
    </w:p>
    <w:p w14:paraId="23F528E7" w14:textId="5916EF65" w:rsidR="00511FA1" w:rsidRDefault="009F06D1" w:rsidP="00511FA1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Les conferències </w:t>
      </w:r>
      <w:r w:rsidR="00AF6CD9">
        <w:rPr>
          <w:rFonts w:ascii="Arial" w:hAnsi="Arial" w:cs="Arial"/>
          <w:sz w:val="23"/>
          <w:szCs w:val="23"/>
          <w:lang w:val="ca-ES"/>
        </w:rPr>
        <w:t xml:space="preserve">s’emmarquen dins de les assignatures </w:t>
      </w:r>
      <w:r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d’Història i Indústria de Videojocs</w:t>
      </w:r>
      <w:r w:rsidR="00AA00DF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,</w:t>
      </w:r>
      <w:r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 de primer curs</w:t>
      </w:r>
      <w:r w:rsidR="00AA00DF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,</w:t>
      </w:r>
      <w:r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 i Empreses: Estudi de casos, de quart curs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. </w:t>
      </w:r>
      <w:r w:rsidR="00AA00DF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“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L’objectiu </w:t>
      </w:r>
      <w:r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del cicle és acostar </w:t>
      </w:r>
      <w:r w:rsidR="00AA00DF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la indústria a les classes del g</w:t>
      </w:r>
      <w:r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rau des de l’experiència dels seus protagonistes</w:t>
      </w:r>
      <w:r w:rsidR="00AA00DF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”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, </w:t>
      </w:r>
      <w:r w:rsidR="00AF6CD9">
        <w:rPr>
          <w:rFonts w:ascii="Arial" w:hAnsi="Arial" w:cs="Arial"/>
          <w:sz w:val="23"/>
          <w:szCs w:val="23"/>
          <w:lang w:val="ca-ES"/>
        </w:rPr>
        <w:t xml:space="preserve">assenyala Ester Bernadó, coordinadora del grau. Aquestes ponències permeten als estudiants fer-se una visió de com </w:t>
      </w:r>
      <w:r w:rsidRPr="00FE6AFD">
        <w:rPr>
          <w:rFonts w:ascii="Arial" w:hAnsi="Arial" w:cs="Arial"/>
          <w:color w:val="000000" w:themeColor="text1"/>
          <w:sz w:val="23"/>
          <w:szCs w:val="23"/>
          <w:lang w:val="ca-ES"/>
        </w:rPr>
        <w:t>és</w:t>
      </w:r>
      <w:r w:rsidR="00AF6CD9" w:rsidRPr="00FE6AFD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 </w:t>
      </w:r>
      <w:r w:rsidR="00AF6CD9">
        <w:rPr>
          <w:rFonts w:ascii="Arial" w:hAnsi="Arial" w:cs="Arial"/>
          <w:sz w:val="23"/>
          <w:szCs w:val="23"/>
          <w:lang w:val="ca-ES"/>
        </w:rPr>
        <w:t>la indústria real i conèixer professionals que treballen en diferents sectors</w:t>
      </w:r>
      <w:r>
        <w:rPr>
          <w:rFonts w:ascii="Arial" w:hAnsi="Arial" w:cs="Arial"/>
          <w:sz w:val="23"/>
          <w:szCs w:val="23"/>
          <w:lang w:val="ca-ES"/>
        </w:rPr>
        <w:t xml:space="preserve"> de videojocs</w:t>
      </w:r>
      <w:r w:rsidR="00AF6CD9">
        <w:rPr>
          <w:rFonts w:ascii="Arial" w:hAnsi="Arial" w:cs="Arial"/>
          <w:sz w:val="23"/>
          <w:szCs w:val="23"/>
          <w:lang w:val="ca-ES"/>
        </w:rPr>
        <w:t xml:space="preserve">, 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com </w:t>
      </w:r>
      <w:r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l’art, 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el disseny, el desenvolupament o el màrqueting, entre d’altres. Carlos Abril, </w:t>
      </w:r>
      <w:r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desenvolupador 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de Saber Interactive;</w:t>
      </w:r>
      <w:r w:rsidR="00222D0A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 Pazos64</w:t>
      </w:r>
      <w:bookmarkStart w:id="0" w:name="_GoBack"/>
      <w:bookmarkEnd w:id="0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, </w:t>
      </w:r>
      <w:proofErr w:type="spellStart"/>
      <w:r w:rsidR="00AF6CD9" w:rsidRPr="00AA00DF">
        <w:rPr>
          <w:rFonts w:ascii="Arial" w:hAnsi="Arial" w:cs="Arial"/>
          <w:i/>
          <w:color w:val="000000" w:themeColor="text1"/>
          <w:sz w:val="23"/>
          <w:szCs w:val="23"/>
          <w:lang w:val="ca-ES"/>
        </w:rPr>
        <w:t>youtuber</w:t>
      </w:r>
      <w:proofErr w:type="spellEnd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; </w:t>
      </w:r>
      <w:proofErr w:type="spellStart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Natascha</w:t>
      </w:r>
      <w:proofErr w:type="spellEnd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 </w:t>
      </w:r>
      <w:proofErr w:type="spellStart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Röösli</w:t>
      </w:r>
      <w:proofErr w:type="spellEnd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, </w:t>
      </w:r>
      <w:r w:rsidR="001E5C7E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productora i desenvolupadora de negoci 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de Rock </w:t>
      </w:r>
      <w:proofErr w:type="spellStart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Pocket</w:t>
      </w:r>
      <w:proofErr w:type="spellEnd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 Games; Ramón </w:t>
      </w:r>
      <w:proofErr w:type="spellStart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Nafria</w:t>
      </w:r>
      <w:proofErr w:type="spellEnd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, </w:t>
      </w:r>
      <w:r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crític i desenvolupador de videojocs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; Mariona Valls, </w:t>
      </w:r>
      <w:r w:rsidR="001E5C7E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directora d’art 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de Mango 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lastRenderedPageBreak/>
        <w:t xml:space="preserve">Protocol; o Marc Canaleta, </w:t>
      </w:r>
      <w:r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cofundador </w:t>
      </w:r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de Social </w:t>
      </w:r>
      <w:proofErr w:type="spellStart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Point</w:t>
      </w:r>
      <w:proofErr w:type="spellEnd"/>
      <w:r w:rsidR="00AF6CD9" w:rsidRPr="00AA00DF">
        <w:rPr>
          <w:rFonts w:ascii="Arial" w:hAnsi="Arial" w:cs="Arial"/>
          <w:color w:val="000000" w:themeColor="text1"/>
          <w:sz w:val="23"/>
          <w:szCs w:val="23"/>
          <w:lang w:val="ca-ES"/>
        </w:rPr>
        <w:t>, són alguns dels ponents confirmats d’aquesta edició.</w:t>
      </w:r>
    </w:p>
    <w:p w14:paraId="2F02F744" w14:textId="6CFD9A80" w:rsidR="00417CE7" w:rsidRPr="00417CE7" w:rsidRDefault="00AF6CD9" w:rsidP="00417CE7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Algunes de les conferències es graven i els vídeos de les ponències estan disponibles a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Youtube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, a la llista de reproducció </w:t>
      </w:r>
      <w:hyperlink r:id="rId7" w:history="1">
        <w:r w:rsidRPr="00AA00DF">
          <w:rPr>
            <w:rStyle w:val="Hipervnculo"/>
            <w:rFonts w:ascii="Arial" w:hAnsi="Arial" w:cs="Arial"/>
            <w:sz w:val="23"/>
            <w:szCs w:val="23"/>
            <w:lang w:val="ca-ES"/>
          </w:rPr>
          <w:t>“Els videojocs i els seus protagonistes”</w:t>
        </w:r>
      </w:hyperlink>
      <w:r w:rsidR="00417CE7">
        <w:rPr>
          <w:rFonts w:ascii="Arial" w:hAnsi="Arial" w:cs="Arial"/>
          <w:sz w:val="23"/>
          <w:szCs w:val="23"/>
          <w:lang w:val="ca-ES"/>
        </w:rPr>
        <w:t>. L’última conferència e</w:t>
      </w:r>
      <w:r w:rsidR="003728EE">
        <w:rPr>
          <w:rFonts w:ascii="Arial" w:hAnsi="Arial" w:cs="Arial"/>
          <w:sz w:val="23"/>
          <w:szCs w:val="23"/>
          <w:lang w:val="ca-ES"/>
        </w:rPr>
        <w:t>s va dur a terme ahir dimecres 1</w:t>
      </w:r>
      <w:r w:rsidR="00417CE7">
        <w:rPr>
          <w:rFonts w:ascii="Arial" w:hAnsi="Arial" w:cs="Arial"/>
          <w:sz w:val="23"/>
          <w:szCs w:val="23"/>
          <w:lang w:val="ca-ES"/>
        </w:rPr>
        <w:t xml:space="preserve">8 d’octubre i va anar a càrrec de Ramon </w:t>
      </w:r>
      <w:proofErr w:type="spellStart"/>
      <w:r w:rsidR="00417CE7">
        <w:rPr>
          <w:rFonts w:ascii="Arial" w:hAnsi="Arial" w:cs="Arial"/>
          <w:sz w:val="23"/>
          <w:szCs w:val="23"/>
          <w:lang w:val="ca-ES"/>
        </w:rPr>
        <w:t>Nafria</w:t>
      </w:r>
      <w:proofErr w:type="spellEnd"/>
      <w:r w:rsidR="00417CE7">
        <w:rPr>
          <w:rFonts w:ascii="Arial" w:hAnsi="Arial" w:cs="Arial"/>
          <w:sz w:val="23"/>
          <w:szCs w:val="23"/>
          <w:lang w:val="ca-ES"/>
        </w:rPr>
        <w:t xml:space="preserve">, crític i desenvolupador de videojocs i cofundador de </w:t>
      </w:r>
      <w:r w:rsidR="00417CE7" w:rsidRPr="00417CE7">
        <w:rPr>
          <w:rFonts w:ascii="Arial" w:hAnsi="Arial" w:cs="Arial"/>
          <w:i/>
          <w:sz w:val="23"/>
          <w:szCs w:val="23"/>
          <w:lang w:val="ca-ES"/>
        </w:rPr>
        <w:t xml:space="preserve">A </w:t>
      </w:r>
      <w:proofErr w:type="spellStart"/>
      <w:r w:rsidR="00417CE7" w:rsidRPr="00417CE7">
        <w:rPr>
          <w:rFonts w:ascii="Arial" w:hAnsi="Arial" w:cs="Arial"/>
          <w:i/>
          <w:sz w:val="23"/>
          <w:szCs w:val="23"/>
          <w:lang w:val="ca-ES"/>
        </w:rPr>
        <w:t>Crowd</w:t>
      </w:r>
      <w:proofErr w:type="spellEnd"/>
      <w:r w:rsidR="00417CE7" w:rsidRPr="00417CE7">
        <w:rPr>
          <w:rFonts w:ascii="Arial" w:hAnsi="Arial" w:cs="Arial"/>
          <w:i/>
          <w:sz w:val="23"/>
          <w:szCs w:val="23"/>
          <w:lang w:val="ca-ES"/>
        </w:rPr>
        <w:t xml:space="preserve"> of </w:t>
      </w:r>
      <w:proofErr w:type="spellStart"/>
      <w:r w:rsidR="00417CE7" w:rsidRPr="00417CE7">
        <w:rPr>
          <w:rFonts w:ascii="Arial" w:hAnsi="Arial" w:cs="Arial"/>
          <w:i/>
          <w:sz w:val="23"/>
          <w:szCs w:val="23"/>
          <w:lang w:val="ca-ES"/>
        </w:rPr>
        <w:t>Monsters</w:t>
      </w:r>
      <w:proofErr w:type="spellEnd"/>
      <w:r w:rsidR="00417CE7">
        <w:rPr>
          <w:rFonts w:ascii="Arial" w:hAnsi="Arial" w:cs="Arial"/>
          <w:sz w:val="23"/>
          <w:szCs w:val="23"/>
          <w:lang w:val="ca-ES"/>
        </w:rPr>
        <w:t xml:space="preserve">. Amb el títol “Com fer videojocs i no morir en l’intent”, </w:t>
      </w:r>
      <w:proofErr w:type="spellStart"/>
      <w:r w:rsidR="00417CE7">
        <w:rPr>
          <w:rFonts w:ascii="Arial" w:hAnsi="Arial" w:cs="Arial"/>
          <w:sz w:val="23"/>
          <w:szCs w:val="23"/>
          <w:lang w:val="ca-ES"/>
        </w:rPr>
        <w:t>Nafria</w:t>
      </w:r>
      <w:proofErr w:type="spellEnd"/>
      <w:r w:rsidR="00417CE7">
        <w:rPr>
          <w:rFonts w:ascii="Arial" w:hAnsi="Arial" w:cs="Arial"/>
          <w:sz w:val="23"/>
          <w:szCs w:val="23"/>
          <w:lang w:val="ca-ES"/>
        </w:rPr>
        <w:t xml:space="preserve"> va </w:t>
      </w:r>
      <w:r w:rsidR="00417CE7" w:rsidRPr="00417CE7">
        <w:rPr>
          <w:rFonts w:ascii="Arial" w:hAnsi="Arial" w:cs="Arial"/>
          <w:sz w:val="23"/>
          <w:szCs w:val="23"/>
          <w:lang w:val="ca-ES"/>
        </w:rPr>
        <w:t>explica</w:t>
      </w:r>
      <w:r w:rsidR="00417CE7">
        <w:rPr>
          <w:rFonts w:ascii="Arial" w:hAnsi="Arial" w:cs="Arial"/>
          <w:sz w:val="23"/>
          <w:szCs w:val="23"/>
          <w:lang w:val="ca-ES"/>
        </w:rPr>
        <w:t>r</w:t>
      </w:r>
      <w:r w:rsidR="00417CE7" w:rsidRPr="00417CE7">
        <w:rPr>
          <w:rFonts w:ascii="Arial" w:hAnsi="Arial" w:cs="Arial"/>
          <w:sz w:val="23"/>
          <w:szCs w:val="23"/>
          <w:lang w:val="ca-ES"/>
        </w:rPr>
        <w:t xml:space="preserve"> la dicotomia entre com de senzill és fer un videojocs en un cap de setmana i com és de difícil comercialitzar-los i mantenir-se en el mercat, complexitat que </w:t>
      </w:r>
      <w:r w:rsidR="00417CE7">
        <w:rPr>
          <w:rFonts w:ascii="Arial" w:hAnsi="Arial" w:cs="Arial"/>
          <w:sz w:val="23"/>
          <w:szCs w:val="23"/>
          <w:lang w:val="ca-ES"/>
        </w:rPr>
        <w:t>queda recollida sota el terme “</w:t>
      </w:r>
      <w:proofErr w:type="spellStart"/>
      <w:r w:rsidR="00417CE7" w:rsidRPr="00417CE7">
        <w:rPr>
          <w:rFonts w:ascii="Arial" w:hAnsi="Arial" w:cs="Arial"/>
          <w:sz w:val="23"/>
          <w:szCs w:val="23"/>
          <w:lang w:val="ca-ES"/>
        </w:rPr>
        <w:t>indieapocalypse</w:t>
      </w:r>
      <w:proofErr w:type="spellEnd"/>
      <w:r w:rsidR="00417CE7">
        <w:rPr>
          <w:rFonts w:ascii="Arial" w:hAnsi="Arial" w:cs="Arial"/>
          <w:i/>
          <w:sz w:val="23"/>
          <w:szCs w:val="23"/>
          <w:lang w:val="ca-ES"/>
        </w:rPr>
        <w:t>”</w:t>
      </w:r>
      <w:r w:rsidR="00417CE7">
        <w:rPr>
          <w:rFonts w:ascii="Arial" w:hAnsi="Arial" w:cs="Arial"/>
          <w:sz w:val="23"/>
          <w:szCs w:val="23"/>
          <w:lang w:val="ca-ES"/>
        </w:rPr>
        <w:t>.</w:t>
      </w:r>
    </w:p>
    <w:p w14:paraId="25516346" w14:textId="46D50B1E" w:rsidR="00AA00DF" w:rsidRDefault="00AF6CD9" w:rsidP="00AF6CD9">
      <w:pPr>
        <w:spacing w:line="360" w:lineRule="auto"/>
        <w:ind w:left="-142"/>
        <w:jc w:val="both"/>
        <w:rPr>
          <w:rFonts w:ascii="Arial" w:hAnsi="Arial" w:cs="Arial"/>
          <w:color w:val="000000" w:themeColor="text1"/>
          <w:sz w:val="23"/>
          <w:szCs w:val="23"/>
          <w:lang w:val="ca-ES"/>
        </w:rPr>
      </w:pPr>
      <w:r>
        <w:rPr>
          <w:rFonts w:ascii="Arial" w:hAnsi="Arial" w:cs="Arial"/>
          <w:color w:val="000000" w:themeColor="text1"/>
          <w:sz w:val="23"/>
          <w:szCs w:val="23"/>
          <w:lang w:val="ca-ES"/>
        </w:rPr>
        <w:t>L’organització d’aquest cicle de conferències forma part de l’estratègia del grau per apropar els universitaris a la indústria i a les necessitats que tenen els professionals d’aquest mercat laboral.</w:t>
      </w:r>
      <w:r w:rsidR="001E5C7E">
        <w:rPr>
          <w:rFonts w:ascii="Arial" w:hAnsi="Arial" w:cs="Arial"/>
          <w:color w:val="000000" w:themeColor="text1"/>
          <w:sz w:val="23"/>
          <w:szCs w:val="23"/>
          <w:lang w:val="ca-ES"/>
        </w:rPr>
        <w:t xml:space="preserve"> </w:t>
      </w:r>
      <w:r w:rsidR="00AA00DF">
        <w:rPr>
          <w:rFonts w:ascii="Arial" w:hAnsi="Arial" w:cs="Arial"/>
          <w:color w:val="000000" w:themeColor="text1"/>
          <w:sz w:val="23"/>
          <w:szCs w:val="23"/>
          <w:lang w:val="ca-ES"/>
        </w:rPr>
        <w:t>La coordinadora del grau explica que aquest tipus d’activitats ajuden als estudiants a desenvolupar un esperit crític i realista de desenvolupament de videojocs i, alhora, a posar en valor els coneixements adquirits a l’aula. “S’adonen que la clau de l’èxit de la professió és una excel·lent preparació, conjuntament amb una bona dosis de motivació, esforç i experiència”, conclou Bernadó.</w:t>
      </w:r>
    </w:p>
    <w:p w14:paraId="43AD1F28" w14:textId="77777777"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p w14:paraId="639127A8" w14:textId="77777777"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8" w:history="1">
        <w:r w:rsidRPr="002C11C2">
          <w:rPr>
            <w:rStyle w:val="Hipervnculo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6D1E" w14:textId="77777777" w:rsidR="009F793B" w:rsidRDefault="009F793B" w:rsidP="00BE5914">
      <w:pPr>
        <w:spacing w:after="0"/>
      </w:pPr>
      <w:r>
        <w:separator/>
      </w:r>
    </w:p>
  </w:endnote>
  <w:endnote w:type="continuationSeparator" w:id="0">
    <w:p w14:paraId="00B3CA2B" w14:textId="77777777" w:rsidR="009F793B" w:rsidRDefault="009F793B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E8CC" w14:textId="77777777" w:rsidR="00F77C4A" w:rsidRPr="004C183C" w:rsidRDefault="007571CB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6D18A07" wp14:editId="5FA925E7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A5C1AA3" w14:textId="77777777" w:rsidR="00F77C4A" w:rsidRPr="00654D33" w:rsidRDefault="00222D0A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4066B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AFE1C" w14:textId="77777777" w:rsidR="00F77C4A" w:rsidRDefault="007571CB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098FF4D" wp14:editId="48871353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27D8062" w14:textId="77777777" w:rsidR="00F77C4A" w:rsidRPr="00654D33" w:rsidRDefault="00222D0A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4066B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E21DF" w14:textId="77777777" w:rsidR="009F793B" w:rsidRDefault="009F793B" w:rsidP="00BE5914">
      <w:pPr>
        <w:spacing w:after="0"/>
      </w:pPr>
      <w:r>
        <w:separator/>
      </w:r>
    </w:p>
  </w:footnote>
  <w:footnote w:type="continuationSeparator" w:id="0">
    <w:p w14:paraId="0F35B338" w14:textId="77777777" w:rsidR="009F793B" w:rsidRDefault="009F793B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DE6E" w14:textId="77777777" w:rsidR="00F77C4A" w:rsidRDefault="007571CB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25571D" wp14:editId="628BF263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0FD35A4" w14:textId="77777777"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F6CD9">
                            <w:t>302</w:t>
                          </w:r>
                        </w:p>
                        <w:p w14:paraId="0CFF89EE" w14:textId="77777777"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F6CD9">
                      <w:t>302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2DDEADBC" wp14:editId="52BBE31B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046C89" wp14:editId="7DC4828E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F3B18A2" w14:textId="77777777"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6613" w14:textId="77777777" w:rsidR="00F77C4A" w:rsidRDefault="00E0660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771FF664" wp14:editId="203C549D">
          <wp:simplePos x="0" y="0"/>
          <wp:positionH relativeFrom="margin">
            <wp:posOffset>-1146810</wp:posOffset>
          </wp:positionH>
          <wp:positionV relativeFrom="paragraph">
            <wp:posOffset>-12065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6CF4B" wp14:editId="5FCB5C4B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36A7084" w14:textId="77777777"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F6CD9">
                            <w:t>302</w:t>
                          </w:r>
                        </w:p>
                        <w:p w14:paraId="456B3E16" w14:textId="77777777"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F6CD9">
                      <w:t>302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A0803E" wp14:editId="03647995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598DB04" w14:textId="77777777"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6A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5C7E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2D0A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290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728EE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17CE7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1FA1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3A2F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1E61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2ECA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06D1"/>
    <w:rsid w:val="009F2852"/>
    <w:rsid w:val="009F41C8"/>
    <w:rsid w:val="009F793B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00DF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AF6CD9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  <w:rsid w:val="00FE484B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5C613F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5C4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rsid w:val="00C44934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ulo2Car">
    <w:name w:val="Título 2 Car"/>
    <w:basedOn w:val="Fuentedeprrafopredeter"/>
    <w:link w:val="Ttulo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5C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5C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5C7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7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utdtcm/video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13</TotalTime>
  <Pages>2</Pages>
  <Words>430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18</cp:revision>
  <cp:lastPrinted>2017-09-25T07:25:00Z</cp:lastPrinted>
  <dcterms:created xsi:type="dcterms:W3CDTF">2017-10-17T10:32:00Z</dcterms:created>
  <dcterms:modified xsi:type="dcterms:W3CDTF">2017-10-18T15:27:00Z</dcterms:modified>
</cp:coreProperties>
</file>