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47A3" w:rsidRPr="00303C14" w:rsidRDefault="00C81B9F">
      <w:pPr>
        <w:shd w:val="clear" w:color="auto" w:fill="FFFFFF"/>
        <w:spacing w:after="0" w:line="240" w:lineRule="auto"/>
        <w:rPr>
          <w:sz w:val="32"/>
          <w:szCs w:val="32"/>
          <w:u w:val="single"/>
          <w:lang w:val="ca-ES"/>
        </w:rPr>
      </w:pPr>
      <w:r w:rsidRPr="00303C14">
        <w:rPr>
          <w:b/>
          <w:color w:val="0B9DE0"/>
          <w:sz w:val="32"/>
          <w:szCs w:val="32"/>
          <w:u w:val="single"/>
          <w:lang w:val="ca-ES"/>
        </w:rPr>
        <w:t>Cursos d'estiu d'anglès al Tecnocampus Mataró - Maresme</w:t>
      </w:r>
    </w:p>
    <w:p w:rsidR="005047A3" w:rsidRPr="00303C14" w:rsidRDefault="005047A3">
      <w:pPr>
        <w:spacing w:after="0" w:line="240" w:lineRule="auto"/>
        <w:jc w:val="both"/>
        <w:rPr>
          <w:sz w:val="40"/>
          <w:szCs w:val="40"/>
          <w:u w:val="single"/>
          <w:lang w:val="ca-ES"/>
        </w:rPr>
      </w:pPr>
    </w:p>
    <w:p w:rsidR="005047A3" w:rsidRPr="00030B8A" w:rsidRDefault="00C81B9F" w:rsidP="00030B8A">
      <w:pPr>
        <w:numPr>
          <w:ilvl w:val="0"/>
          <w:numId w:val="12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Descripció:</w:t>
      </w:r>
      <w:r w:rsidRPr="00030B8A">
        <w:rPr>
          <w:sz w:val="20"/>
          <w:szCs w:val="20"/>
          <w:lang w:val="ca-ES"/>
        </w:rPr>
        <w:t> curs intensiu d'anglès de 100 hores (60 presencials i 40 de treball a casa avaluat)</w:t>
      </w:r>
    </w:p>
    <w:p w:rsidR="005047A3" w:rsidRPr="00030B8A" w:rsidRDefault="00C81B9F" w:rsidP="00030B8A">
      <w:pPr>
        <w:numPr>
          <w:ilvl w:val="0"/>
          <w:numId w:val="13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Destinataris: </w:t>
      </w:r>
      <w:r w:rsidRPr="00030B8A">
        <w:rPr>
          <w:sz w:val="20"/>
          <w:szCs w:val="20"/>
          <w:lang w:val="ca-ES"/>
        </w:rPr>
        <w:t>membres de la comunitat Tecnocampus i públic en general a partir de 16 anys</w:t>
      </w:r>
    </w:p>
    <w:p w:rsidR="005047A3" w:rsidRPr="00030B8A" w:rsidRDefault="00C81B9F" w:rsidP="00030B8A">
      <w:pPr>
        <w:numPr>
          <w:ilvl w:val="0"/>
          <w:numId w:val="14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Dates i horaris:</w:t>
      </w:r>
      <w:r w:rsidRPr="00030B8A">
        <w:rPr>
          <w:sz w:val="20"/>
          <w:szCs w:val="20"/>
          <w:lang w:val="ca-ES"/>
        </w:rPr>
        <w:t> del 5 al 25 de juliol de 2017, al matí (10.00-14.00h)</w:t>
      </w:r>
    </w:p>
    <w:p w:rsidR="005047A3" w:rsidRPr="00030B8A" w:rsidRDefault="00C81B9F" w:rsidP="00030B8A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Nivells: </w:t>
      </w:r>
      <w:r w:rsidRPr="00030B8A">
        <w:rPr>
          <w:sz w:val="20"/>
          <w:szCs w:val="20"/>
          <w:lang w:val="ca-ES"/>
        </w:rPr>
        <w:t>de nivell intermedi (B1 MECR) a avançat (B2 MECR)</w:t>
      </w:r>
    </w:p>
    <w:p w:rsidR="005047A3" w:rsidRPr="00030B8A" w:rsidRDefault="00C81B9F" w:rsidP="00030B8A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Localització: </w:t>
      </w:r>
      <w:r w:rsidRPr="00030B8A">
        <w:rPr>
          <w:sz w:val="20"/>
          <w:szCs w:val="20"/>
          <w:lang w:val="ca-ES"/>
        </w:rPr>
        <w:t>a les instal·lacions del Tecnocampus Mataró-Maresme.</w:t>
      </w:r>
    </w:p>
    <w:p w:rsidR="005047A3" w:rsidRPr="00030B8A" w:rsidRDefault="00C81B9F" w:rsidP="00030B8A">
      <w:pPr>
        <w:numPr>
          <w:ilvl w:val="0"/>
          <w:numId w:val="3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Certificació: </w:t>
      </w:r>
      <w:r w:rsidRPr="00030B8A">
        <w:rPr>
          <w:sz w:val="20"/>
          <w:szCs w:val="20"/>
          <w:lang w:val="ca-ES"/>
        </w:rPr>
        <w:t>certificats UPF</w:t>
      </w:r>
    </w:p>
    <w:p w:rsidR="005047A3" w:rsidRPr="00030B8A" w:rsidRDefault="00C81B9F" w:rsidP="00030B8A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030B8A">
        <w:rPr>
          <w:b/>
          <w:sz w:val="20"/>
          <w:szCs w:val="20"/>
          <w:lang w:val="ca-ES"/>
        </w:rPr>
        <w:t>Preu: </w:t>
      </w:r>
      <w:r w:rsidRPr="00030B8A">
        <w:rPr>
          <w:sz w:val="20"/>
          <w:szCs w:val="20"/>
          <w:lang w:val="ca-ES"/>
        </w:rPr>
        <w:t>395 €</w:t>
      </w:r>
    </w:p>
    <w:p w:rsidR="005047A3" w:rsidRPr="00030B8A" w:rsidRDefault="00C81B9F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r w:rsidRPr="00303C14">
        <w:rPr>
          <w:b/>
          <w:sz w:val="20"/>
          <w:szCs w:val="20"/>
          <w:lang w:val="ca-ES"/>
        </w:rPr>
        <w:t>Ajuts Parla3</w:t>
      </w:r>
      <w:r w:rsidRPr="00303C14">
        <w:rPr>
          <w:sz w:val="20"/>
          <w:szCs w:val="20"/>
          <w:lang w:val="ca-ES"/>
        </w:rPr>
        <w:t>: Els alumnes de primer, segon i tercer curs de grau de la UPF o de qualsevol altra universitat catalana que hagin començat per primera vegada estudis de grau a partir del curs 2014/2015 i que superin un curs d’a</w:t>
      </w:r>
      <w:r w:rsidR="0052483C">
        <w:rPr>
          <w:sz w:val="20"/>
          <w:szCs w:val="20"/>
          <w:lang w:val="ca-ES"/>
        </w:rPr>
        <w:t>nglès d’estiu al TCM podran sol·</w:t>
      </w:r>
      <w:r w:rsidRPr="00303C14">
        <w:rPr>
          <w:sz w:val="20"/>
          <w:szCs w:val="20"/>
          <w:lang w:val="ca-ES"/>
        </w:rPr>
        <w:t xml:space="preserve">licitar un </w:t>
      </w:r>
      <w:r w:rsidRPr="00303C14">
        <w:rPr>
          <w:sz w:val="20"/>
          <w:szCs w:val="20"/>
          <w:u w:val="single"/>
          <w:lang w:val="ca-ES"/>
        </w:rPr>
        <w:t>ajut del programa PARLA3 de 350€</w:t>
      </w:r>
      <w:r w:rsidRPr="00303C14">
        <w:rPr>
          <w:sz w:val="20"/>
          <w:szCs w:val="20"/>
          <w:lang w:val="ca-ES"/>
        </w:rPr>
        <w:t xml:space="preserve"> segons la convocatòria vigent. </w:t>
      </w:r>
      <w:hyperlink r:id="rId7">
        <w:r w:rsidRPr="00303C14">
          <w:rPr>
            <w:color w:val="1155CC"/>
            <w:sz w:val="20"/>
            <w:szCs w:val="20"/>
            <w:u w:val="single"/>
            <w:lang w:val="ca-ES"/>
          </w:rPr>
          <w:t>Més informació Ajut Parla 3</w:t>
        </w:r>
      </w:hyperlink>
      <w:r w:rsidR="00030B8A">
        <w:rPr>
          <w:color w:val="1155CC"/>
          <w:sz w:val="20"/>
          <w:szCs w:val="20"/>
          <w:u w:val="single"/>
          <w:lang w:val="ca-ES"/>
        </w:rPr>
        <w:t>*</w:t>
      </w:r>
    </w:p>
    <w:p w:rsidR="005047A3" w:rsidRPr="00030B8A" w:rsidRDefault="00C81B9F" w:rsidP="00030B8A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sz w:val="20"/>
          <w:szCs w:val="20"/>
          <w:lang w:val="ca-ES"/>
        </w:rPr>
      </w:pPr>
      <w:bookmarkStart w:id="0" w:name="_GoBack"/>
      <w:bookmarkEnd w:id="0"/>
      <w:r w:rsidRPr="00030B8A">
        <w:rPr>
          <w:b/>
          <w:sz w:val="20"/>
          <w:szCs w:val="20"/>
          <w:lang w:val="ca-ES"/>
        </w:rPr>
        <w:t>Professors: </w:t>
      </w:r>
      <w:r w:rsidRPr="00030B8A">
        <w:rPr>
          <w:sz w:val="20"/>
          <w:szCs w:val="20"/>
          <w:lang w:val="ca-ES"/>
        </w:rPr>
        <w:t>professors nadius d’Idiomes UPF amb una àmplia experiència en impartir cursos de qualitat universitària</w:t>
      </w:r>
    </w:p>
    <w:p w:rsidR="005047A3" w:rsidRPr="00303C14" w:rsidRDefault="00C81B9F">
      <w:pPr>
        <w:numPr>
          <w:ilvl w:val="0"/>
          <w:numId w:val="11"/>
        </w:numPr>
        <w:spacing w:after="0" w:line="240" w:lineRule="auto"/>
        <w:ind w:left="0" w:hanging="360"/>
        <w:jc w:val="both"/>
        <w:rPr>
          <w:lang w:val="ca-ES"/>
        </w:rPr>
      </w:pPr>
      <w:r w:rsidRPr="00303C14">
        <w:rPr>
          <w:b/>
          <w:sz w:val="20"/>
          <w:szCs w:val="20"/>
          <w:lang w:val="ca-ES"/>
        </w:rPr>
        <w:t>Període de matrícula:</w:t>
      </w:r>
      <w:r w:rsidRPr="00303C14">
        <w:rPr>
          <w:sz w:val="20"/>
          <w:szCs w:val="20"/>
          <w:lang w:val="ca-ES"/>
        </w:rPr>
        <w:t> del 26 d’abril al 30 de juny de 2017</w:t>
      </w:r>
    </w:p>
    <w:p w:rsidR="005047A3" w:rsidRPr="00303C14" w:rsidRDefault="005047A3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5047A3" w:rsidRPr="00303C14" w:rsidRDefault="00C81B9F">
      <w:pPr>
        <w:spacing w:after="0" w:line="240" w:lineRule="auto"/>
        <w:jc w:val="center"/>
        <w:rPr>
          <w:sz w:val="20"/>
          <w:szCs w:val="20"/>
          <w:lang w:val="ca-ES"/>
        </w:rPr>
      </w:pPr>
      <w:r w:rsidRPr="00303C14">
        <w:rPr>
          <w:noProof/>
          <w:lang w:val="ca-ES" w:eastAsia="ca-ES"/>
        </w:rPr>
        <w:drawing>
          <wp:inline distT="0" distB="0" distL="0" distR="0" wp14:anchorId="47A319EB" wp14:editId="572631E6">
            <wp:extent cx="1725295" cy="534670"/>
            <wp:effectExtent l="0" t="0" r="0" b="0"/>
            <wp:docPr id="3" name="image6.jpg" descr="imatge_matrícula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tge_matrícul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3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7A3" w:rsidRPr="00303C14" w:rsidRDefault="00C81B9F">
      <w:pPr>
        <w:spacing w:after="0" w:line="240" w:lineRule="auto"/>
        <w:rPr>
          <w:sz w:val="20"/>
          <w:szCs w:val="20"/>
          <w:lang w:val="ca-ES"/>
        </w:rPr>
      </w:pPr>
      <w:r w:rsidRPr="00303C14">
        <w:rPr>
          <w:b/>
          <w:color w:val="0B9DE0"/>
          <w:sz w:val="20"/>
          <w:szCs w:val="20"/>
          <w:lang w:val="ca-ES"/>
        </w:rPr>
        <w:t>Requisits d'accés: </w:t>
      </w:r>
    </w:p>
    <w:p w:rsidR="005047A3" w:rsidRDefault="00C81B9F">
      <w:pPr>
        <w:spacing w:after="0" w:line="240" w:lineRule="auto"/>
        <w:jc w:val="both"/>
        <w:rPr>
          <w:sz w:val="20"/>
          <w:szCs w:val="20"/>
          <w:lang w:val="ca-ES"/>
        </w:rPr>
      </w:pPr>
      <w:r w:rsidRPr="00303C14">
        <w:rPr>
          <w:sz w:val="20"/>
          <w:szCs w:val="20"/>
          <w:lang w:val="ca-ES"/>
        </w:rPr>
        <w:t>Per accedir a aquests cursos cal acreditar el nivell anterior del curs al qual l'alumne es vol inscriure amb </w:t>
      </w:r>
      <w:hyperlink r:id="rId10">
        <w:r w:rsidRPr="00303C14">
          <w:rPr>
            <w:b/>
            <w:color w:val="990000"/>
            <w:sz w:val="20"/>
            <w:szCs w:val="20"/>
            <w:u w:val="single"/>
            <w:lang w:val="ca-ES"/>
          </w:rPr>
          <w:t>un certificat oficial</w:t>
        </w:r>
      </w:hyperlink>
      <w:r w:rsidRPr="00303C14">
        <w:rPr>
          <w:b/>
          <w:sz w:val="20"/>
          <w:szCs w:val="20"/>
          <w:lang w:val="ca-ES"/>
        </w:rPr>
        <w:t> </w:t>
      </w:r>
      <w:r w:rsidRPr="00303C14">
        <w:rPr>
          <w:sz w:val="20"/>
          <w:szCs w:val="20"/>
          <w:lang w:val="ca-ES"/>
        </w:rPr>
        <w:t>o realitzant a Idiomes UPF una prova de nivell. Aquesta prova té un cost de 15 euros i és necessari inscriure's prèviament (pots marcar aquesta o</w:t>
      </w:r>
      <w:r w:rsidR="00030B8A">
        <w:rPr>
          <w:sz w:val="20"/>
          <w:szCs w:val="20"/>
          <w:lang w:val="ca-ES"/>
        </w:rPr>
        <w:t>pció al formulari de matrícula)*</w:t>
      </w:r>
    </w:p>
    <w:p w:rsidR="00030B8A" w:rsidRPr="00303C14" w:rsidRDefault="00030B8A">
      <w:pPr>
        <w:spacing w:after="0" w:line="240" w:lineRule="auto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(Els alumnes del </w:t>
      </w:r>
      <w:proofErr w:type="spellStart"/>
      <w:r>
        <w:rPr>
          <w:sz w:val="20"/>
          <w:szCs w:val="20"/>
          <w:lang w:val="ca-ES"/>
        </w:rPr>
        <w:t>TecnoCampus</w:t>
      </w:r>
      <w:proofErr w:type="spellEnd"/>
      <w:r>
        <w:rPr>
          <w:sz w:val="20"/>
          <w:szCs w:val="20"/>
          <w:lang w:val="ca-ES"/>
        </w:rPr>
        <w:t xml:space="preserve"> que ja hagin fet una prova de nivell no cal que la tornin a fer)</w:t>
      </w:r>
    </w:p>
    <w:p w:rsidR="005047A3" w:rsidRPr="00303C14" w:rsidRDefault="005047A3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5047A3" w:rsidRPr="00303C14" w:rsidRDefault="00C81B9F">
      <w:pPr>
        <w:spacing w:after="0" w:line="240" w:lineRule="auto"/>
        <w:jc w:val="both"/>
        <w:rPr>
          <w:sz w:val="20"/>
          <w:szCs w:val="20"/>
          <w:lang w:val="ca-ES"/>
        </w:rPr>
      </w:pPr>
      <w:r w:rsidRPr="00303C14">
        <w:rPr>
          <w:sz w:val="20"/>
          <w:szCs w:val="20"/>
          <w:u w:val="single"/>
          <w:lang w:val="ca-ES"/>
        </w:rPr>
        <w:t>Dates de les proves de nivell:</w:t>
      </w:r>
      <w:bookmarkStart w:id="1" w:name="_gjdgxs" w:colFirst="0" w:colLast="0"/>
      <w:bookmarkEnd w:id="1"/>
      <w:r w:rsidRPr="00303C14">
        <w:rPr>
          <w:sz w:val="20"/>
          <w:szCs w:val="20"/>
          <w:lang w:val="ca-ES"/>
        </w:rPr>
        <w:t> </w:t>
      </w:r>
    </w:p>
    <w:p w:rsidR="005047A3" w:rsidRPr="00303C14" w:rsidRDefault="00B353F9">
      <w:pPr>
        <w:numPr>
          <w:ilvl w:val="0"/>
          <w:numId w:val="9"/>
        </w:numPr>
        <w:spacing w:after="0" w:line="240" w:lineRule="auto"/>
        <w:ind w:left="0" w:hanging="360"/>
        <w:rPr>
          <w:lang w:val="ca-ES"/>
        </w:rPr>
      </w:pPr>
      <w:r>
        <w:rPr>
          <w:sz w:val="20"/>
          <w:szCs w:val="20"/>
          <w:lang w:val="ca-ES"/>
        </w:rPr>
        <w:t>20 de juny de 14.00 a 16.00 h</w:t>
      </w:r>
    </w:p>
    <w:p w:rsidR="005047A3" w:rsidRPr="00303C14" w:rsidRDefault="00C81B9F">
      <w:pPr>
        <w:spacing w:after="0" w:line="240" w:lineRule="auto"/>
        <w:jc w:val="center"/>
        <w:rPr>
          <w:sz w:val="20"/>
          <w:szCs w:val="20"/>
          <w:lang w:val="ca-ES"/>
        </w:rPr>
      </w:pPr>
      <w:r w:rsidRPr="00303C14">
        <w:rPr>
          <w:noProof/>
          <w:lang w:val="ca-ES" w:eastAsia="ca-ES"/>
        </w:rPr>
        <w:drawing>
          <wp:inline distT="0" distB="0" distL="0" distR="0" wp14:anchorId="6F55231D" wp14:editId="3030F238">
            <wp:extent cx="1725295" cy="534670"/>
            <wp:effectExtent l="0" t="0" r="0" b="0"/>
            <wp:docPr id="4" name="image7.jpg" descr="imatge_matrícula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atge_matrícul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3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47A3" w:rsidRPr="00303C14" w:rsidRDefault="00C81B9F">
      <w:pPr>
        <w:spacing w:after="0" w:line="240" w:lineRule="auto"/>
        <w:rPr>
          <w:sz w:val="20"/>
          <w:szCs w:val="20"/>
          <w:lang w:val="ca-ES"/>
        </w:rPr>
      </w:pPr>
      <w:r w:rsidRPr="00303C14">
        <w:rPr>
          <w:b/>
          <w:color w:val="0B9DE0"/>
          <w:sz w:val="20"/>
          <w:szCs w:val="20"/>
          <w:lang w:val="ca-ES"/>
        </w:rPr>
        <w:t>Places: </w:t>
      </w:r>
    </w:p>
    <w:p w:rsidR="005047A3" w:rsidRPr="00303C14" w:rsidRDefault="00C81B9F">
      <w:pPr>
        <w:numPr>
          <w:ilvl w:val="0"/>
          <w:numId w:val="4"/>
        </w:numPr>
        <w:spacing w:after="0" w:line="240" w:lineRule="auto"/>
        <w:ind w:left="0" w:hanging="360"/>
        <w:rPr>
          <w:lang w:val="ca-ES"/>
        </w:rPr>
      </w:pPr>
      <w:r w:rsidRPr="00303C14">
        <w:rPr>
          <w:sz w:val="20"/>
          <w:szCs w:val="20"/>
          <w:lang w:val="ca-ES"/>
        </w:rPr>
        <w:t>Nombre màxim d'alumnes per grup: 20 (per a cada nivell)</w:t>
      </w:r>
    </w:p>
    <w:p w:rsidR="005047A3" w:rsidRPr="00303C14" w:rsidRDefault="00C81B9F">
      <w:pPr>
        <w:numPr>
          <w:ilvl w:val="0"/>
          <w:numId w:val="7"/>
        </w:numPr>
        <w:spacing w:after="0" w:line="240" w:lineRule="auto"/>
        <w:ind w:left="0" w:hanging="360"/>
        <w:rPr>
          <w:lang w:val="ca-ES"/>
        </w:rPr>
      </w:pPr>
      <w:r w:rsidRPr="00303C14">
        <w:rPr>
          <w:sz w:val="20"/>
          <w:szCs w:val="20"/>
          <w:lang w:val="ca-ES"/>
        </w:rPr>
        <w:t>Nombre mínim d'alumnes per grup: 11 (per a cada nivell)</w:t>
      </w:r>
    </w:p>
    <w:p w:rsidR="005047A3" w:rsidRPr="00303C14" w:rsidRDefault="005047A3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5047A3" w:rsidRPr="00303C14" w:rsidRDefault="00C81B9F">
      <w:pPr>
        <w:spacing w:after="0" w:line="240" w:lineRule="auto"/>
        <w:jc w:val="both"/>
        <w:rPr>
          <w:sz w:val="20"/>
          <w:szCs w:val="20"/>
          <w:lang w:val="ca-ES"/>
        </w:rPr>
      </w:pPr>
      <w:r w:rsidRPr="00303C14">
        <w:rPr>
          <w:sz w:val="20"/>
          <w:szCs w:val="20"/>
          <w:lang w:val="ca-ES"/>
        </w:rPr>
        <w:t>Se seguirà l'ordre d'inscripció per determinar qui són els estudiants admesos als cursos. Idiomes UPF es reserva el dret de cancel·lar qualsevol curs si no s'assoleix el nombre mínim d'alumnes.</w:t>
      </w:r>
    </w:p>
    <w:p w:rsidR="005047A3" w:rsidRPr="00303C14" w:rsidRDefault="005047A3">
      <w:pPr>
        <w:spacing w:after="0" w:line="240" w:lineRule="auto"/>
        <w:rPr>
          <w:sz w:val="20"/>
          <w:szCs w:val="20"/>
          <w:lang w:val="ca-ES"/>
        </w:rPr>
      </w:pPr>
    </w:p>
    <w:p w:rsidR="005047A3" w:rsidRPr="00303C14" w:rsidRDefault="00C81B9F">
      <w:pPr>
        <w:spacing w:after="0" w:line="240" w:lineRule="auto"/>
        <w:jc w:val="both"/>
        <w:rPr>
          <w:b/>
          <w:color w:val="0B9DE0"/>
          <w:sz w:val="20"/>
          <w:szCs w:val="20"/>
          <w:lang w:val="ca-ES"/>
        </w:rPr>
      </w:pPr>
      <w:r w:rsidRPr="00303C14">
        <w:rPr>
          <w:b/>
          <w:color w:val="0B9DE0"/>
          <w:sz w:val="20"/>
          <w:szCs w:val="20"/>
          <w:lang w:val="ca-ES"/>
        </w:rPr>
        <w:t>Bibliografia:</w:t>
      </w:r>
    </w:p>
    <w:p w:rsidR="005047A3" w:rsidRPr="00303C14" w:rsidRDefault="005047A3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5047A3" w:rsidRPr="00303C14" w:rsidRDefault="00C81B9F">
      <w:pPr>
        <w:spacing w:after="0" w:line="240" w:lineRule="auto"/>
        <w:rPr>
          <w:sz w:val="20"/>
          <w:szCs w:val="20"/>
          <w:lang w:val="ca-ES"/>
        </w:rPr>
      </w:pPr>
      <w:r w:rsidRPr="00303C14">
        <w:rPr>
          <w:sz w:val="20"/>
          <w:szCs w:val="20"/>
          <w:lang w:val="ca-ES"/>
        </w:rPr>
        <w:t>A cada nivell s'utilitza material específic elaborat per Idiomes UPF (inclòs en el preu del curs) a més del llibre corresponent de cada nivell (no inclòs en el preu del curs). Recomanem esperar a rebre la confirmació d’apertura de grup per comprar el llibre.</w:t>
      </w:r>
    </w:p>
    <w:p w:rsidR="005047A3" w:rsidRPr="00303C14" w:rsidRDefault="005047A3">
      <w:pPr>
        <w:spacing w:after="0" w:line="240" w:lineRule="auto"/>
        <w:rPr>
          <w:sz w:val="20"/>
          <w:szCs w:val="20"/>
          <w:lang w:val="ca-ES"/>
        </w:rPr>
      </w:pPr>
    </w:p>
    <w:p w:rsidR="005047A3" w:rsidRPr="00303C14" w:rsidRDefault="00C81B9F">
      <w:pPr>
        <w:numPr>
          <w:ilvl w:val="0"/>
          <w:numId w:val="10"/>
        </w:numPr>
        <w:spacing w:after="0" w:line="240" w:lineRule="auto"/>
        <w:ind w:left="0" w:hanging="360"/>
        <w:rPr>
          <w:lang w:val="ca-ES"/>
        </w:rPr>
      </w:pPr>
      <w:r w:rsidRPr="00303C14">
        <w:rPr>
          <w:b/>
          <w:sz w:val="20"/>
          <w:szCs w:val="20"/>
          <w:lang w:val="ca-ES"/>
        </w:rPr>
        <w:t>N3 (B1 MECR)</w:t>
      </w:r>
      <w:r w:rsidRPr="00303C14">
        <w:rPr>
          <w:sz w:val="20"/>
          <w:szCs w:val="20"/>
          <w:lang w:val="ca-ES"/>
        </w:rPr>
        <w:t xml:space="preserve">: </w:t>
      </w:r>
      <w:proofErr w:type="spellStart"/>
      <w:r w:rsidRPr="00303C14">
        <w:rPr>
          <w:sz w:val="20"/>
          <w:szCs w:val="20"/>
          <w:lang w:val="ca-ES"/>
        </w:rPr>
        <w:t>English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file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intermediate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pack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with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key</w:t>
      </w:r>
      <w:proofErr w:type="spellEnd"/>
      <w:r w:rsidRPr="00303C14">
        <w:rPr>
          <w:sz w:val="20"/>
          <w:szCs w:val="20"/>
          <w:lang w:val="ca-ES"/>
        </w:rPr>
        <w:t xml:space="preserve"> - ISBN 9780194519915 </w:t>
      </w:r>
    </w:p>
    <w:p w:rsidR="005047A3" w:rsidRPr="00303C14" w:rsidRDefault="00C81B9F">
      <w:pPr>
        <w:numPr>
          <w:ilvl w:val="0"/>
          <w:numId w:val="10"/>
        </w:numPr>
        <w:spacing w:after="0" w:line="240" w:lineRule="auto"/>
        <w:ind w:left="0" w:hanging="360"/>
        <w:rPr>
          <w:lang w:val="ca-ES"/>
        </w:rPr>
      </w:pPr>
      <w:r w:rsidRPr="00303C14">
        <w:rPr>
          <w:b/>
          <w:sz w:val="20"/>
          <w:szCs w:val="20"/>
          <w:lang w:val="ca-ES"/>
        </w:rPr>
        <w:t>N4 (B2.1 MECR)</w:t>
      </w:r>
      <w:r w:rsidRPr="00303C14">
        <w:rPr>
          <w:sz w:val="20"/>
          <w:szCs w:val="20"/>
          <w:lang w:val="ca-ES"/>
        </w:rPr>
        <w:t xml:space="preserve">: </w:t>
      </w:r>
      <w:proofErr w:type="spellStart"/>
      <w:r w:rsidRPr="00303C14">
        <w:rPr>
          <w:sz w:val="20"/>
          <w:szCs w:val="20"/>
          <w:lang w:val="ca-ES"/>
        </w:rPr>
        <w:t>English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file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Upper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intermediate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pack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with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key</w:t>
      </w:r>
      <w:proofErr w:type="spellEnd"/>
      <w:r w:rsidRPr="00303C14">
        <w:rPr>
          <w:sz w:val="20"/>
          <w:szCs w:val="20"/>
          <w:lang w:val="ca-ES"/>
        </w:rPr>
        <w:t xml:space="preserve"> - ISBN 9780194558662 </w:t>
      </w:r>
    </w:p>
    <w:p w:rsidR="005047A3" w:rsidRPr="00303C14" w:rsidRDefault="00C81B9F">
      <w:pPr>
        <w:numPr>
          <w:ilvl w:val="0"/>
          <w:numId w:val="10"/>
        </w:numPr>
        <w:spacing w:after="0" w:line="240" w:lineRule="auto"/>
        <w:ind w:left="0" w:hanging="360"/>
        <w:rPr>
          <w:lang w:val="ca-ES"/>
        </w:rPr>
      </w:pPr>
      <w:r w:rsidRPr="00303C14">
        <w:rPr>
          <w:b/>
          <w:sz w:val="20"/>
          <w:szCs w:val="20"/>
          <w:lang w:val="ca-ES"/>
        </w:rPr>
        <w:t>N5 (B2.2 MECR)</w:t>
      </w:r>
      <w:r w:rsidRPr="00303C14">
        <w:rPr>
          <w:sz w:val="20"/>
          <w:szCs w:val="20"/>
          <w:lang w:val="ca-ES"/>
        </w:rPr>
        <w:t xml:space="preserve">: </w:t>
      </w:r>
      <w:proofErr w:type="spellStart"/>
      <w:r w:rsidRPr="00303C14">
        <w:rPr>
          <w:sz w:val="20"/>
          <w:szCs w:val="20"/>
          <w:lang w:val="ca-ES"/>
        </w:rPr>
        <w:t>Ready</w:t>
      </w:r>
      <w:proofErr w:type="spellEnd"/>
      <w:r w:rsidRPr="00303C14">
        <w:rPr>
          <w:sz w:val="20"/>
          <w:szCs w:val="20"/>
          <w:lang w:val="ca-ES"/>
        </w:rPr>
        <w:t xml:space="preserve"> for </w:t>
      </w:r>
      <w:proofErr w:type="spellStart"/>
      <w:r w:rsidRPr="00303C14">
        <w:rPr>
          <w:sz w:val="20"/>
          <w:szCs w:val="20"/>
          <w:lang w:val="ca-ES"/>
        </w:rPr>
        <w:t>First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course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book</w:t>
      </w:r>
      <w:proofErr w:type="spellEnd"/>
      <w:r w:rsidRPr="00303C14">
        <w:rPr>
          <w:sz w:val="20"/>
          <w:szCs w:val="20"/>
          <w:lang w:val="ca-ES"/>
        </w:rPr>
        <w:t xml:space="preserve"> 3rd </w:t>
      </w:r>
      <w:proofErr w:type="spellStart"/>
      <w:r w:rsidRPr="00303C14">
        <w:rPr>
          <w:sz w:val="20"/>
          <w:szCs w:val="20"/>
          <w:lang w:val="ca-ES"/>
        </w:rPr>
        <w:t>edition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with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key</w:t>
      </w:r>
      <w:proofErr w:type="spellEnd"/>
      <w:r w:rsidRPr="00303C14">
        <w:rPr>
          <w:sz w:val="20"/>
          <w:szCs w:val="20"/>
          <w:lang w:val="ca-ES"/>
        </w:rPr>
        <w:t xml:space="preserve"> - ISBN 9781786327543 + </w:t>
      </w:r>
      <w:proofErr w:type="spellStart"/>
      <w:r w:rsidRPr="00303C14">
        <w:rPr>
          <w:sz w:val="20"/>
          <w:szCs w:val="20"/>
          <w:lang w:val="ca-ES"/>
        </w:rPr>
        <w:t>Ready</w:t>
      </w:r>
      <w:proofErr w:type="spellEnd"/>
      <w:r w:rsidRPr="00303C14">
        <w:rPr>
          <w:sz w:val="20"/>
          <w:szCs w:val="20"/>
          <w:lang w:val="ca-ES"/>
        </w:rPr>
        <w:t xml:space="preserve"> for </w:t>
      </w:r>
      <w:proofErr w:type="spellStart"/>
      <w:r w:rsidRPr="00303C14">
        <w:rPr>
          <w:sz w:val="20"/>
          <w:szCs w:val="20"/>
          <w:lang w:val="ca-ES"/>
        </w:rPr>
        <w:t>First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workbook</w:t>
      </w:r>
      <w:proofErr w:type="spellEnd"/>
      <w:r w:rsidRPr="00303C14">
        <w:rPr>
          <w:sz w:val="20"/>
          <w:szCs w:val="20"/>
          <w:lang w:val="ca-ES"/>
        </w:rPr>
        <w:t xml:space="preserve"> 3 rd </w:t>
      </w:r>
      <w:proofErr w:type="spellStart"/>
      <w:r w:rsidRPr="00303C14">
        <w:rPr>
          <w:sz w:val="20"/>
          <w:szCs w:val="20"/>
          <w:lang w:val="ca-ES"/>
        </w:rPr>
        <w:t>edition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with</w:t>
      </w:r>
      <w:proofErr w:type="spellEnd"/>
      <w:r w:rsidRPr="00303C14">
        <w:rPr>
          <w:sz w:val="20"/>
          <w:szCs w:val="20"/>
          <w:lang w:val="ca-ES"/>
        </w:rPr>
        <w:t xml:space="preserve"> </w:t>
      </w:r>
      <w:proofErr w:type="spellStart"/>
      <w:r w:rsidRPr="00303C14">
        <w:rPr>
          <w:sz w:val="20"/>
          <w:szCs w:val="20"/>
          <w:lang w:val="ca-ES"/>
        </w:rPr>
        <w:t>key</w:t>
      </w:r>
      <w:proofErr w:type="spellEnd"/>
      <w:r w:rsidRPr="00303C14">
        <w:rPr>
          <w:sz w:val="20"/>
          <w:szCs w:val="20"/>
          <w:lang w:val="ca-ES"/>
        </w:rPr>
        <w:t xml:space="preserve"> - ISBN 9780230440074</w:t>
      </w:r>
    </w:p>
    <w:p w:rsidR="005047A3" w:rsidRPr="00303C14" w:rsidRDefault="005047A3">
      <w:pPr>
        <w:spacing w:after="0" w:line="240" w:lineRule="auto"/>
        <w:rPr>
          <w:sz w:val="20"/>
          <w:szCs w:val="20"/>
          <w:lang w:val="ca-ES"/>
        </w:rPr>
      </w:pPr>
    </w:p>
    <w:p w:rsidR="005047A3" w:rsidRPr="00303C14" w:rsidRDefault="005047A3">
      <w:pPr>
        <w:spacing w:after="0" w:line="240" w:lineRule="auto"/>
        <w:rPr>
          <w:sz w:val="20"/>
          <w:szCs w:val="20"/>
          <w:lang w:val="ca-ES"/>
        </w:rPr>
      </w:pPr>
    </w:p>
    <w:p w:rsidR="005047A3" w:rsidRPr="00303C14" w:rsidRDefault="005047A3">
      <w:pPr>
        <w:spacing w:after="0" w:line="240" w:lineRule="auto"/>
        <w:rPr>
          <w:sz w:val="20"/>
          <w:szCs w:val="20"/>
          <w:lang w:val="ca-ES"/>
        </w:rPr>
      </w:pPr>
    </w:p>
    <w:p w:rsidR="005047A3" w:rsidRPr="00303C14" w:rsidRDefault="005047A3">
      <w:pPr>
        <w:rPr>
          <w:sz w:val="20"/>
          <w:szCs w:val="20"/>
          <w:lang w:val="ca-ES"/>
        </w:rPr>
      </w:pPr>
    </w:p>
    <w:sectPr w:rsidR="005047A3" w:rsidRPr="00303C14">
      <w:headerReference w:type="default" r:id="rId11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9F" w:rsidRDefault="00C81B9F">
      <w:pPr>
        <w:spacing w:after="0" w:line="240" w:lineRule="auto"/>
      </w:pPr>
      <w:r>
        <w:separator/>
      </w:r>
    </w:p>
  </w:endnote>
  <w:endnote w:type="continuationSeparator" w:id="0">
    <w:p w:rsidR="00C81B9F" w:rsidRDefault="00C8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9F" w:rsidRDefault="00C81B9F">
      <w:pPr>
        <w:spacing w:after="0" w:line="240" w:lineRule="auto"/>
      </w:pPr>
      <w:r>
        <w:separator/>
      </w:r>
    </w:p>
  </w:footnote>
  <w:footnote w:type="continuationSeparator" w:id="0">
    <w:p w:rsidR="00C81B9F" w:rsidRDefault="00C8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14" w:rsidRDefault="00303C14"/>
  <w:p w:rsidR="005047A3" w:rsidRDefault="00303C14"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51A79737" wp14:editId="2561058E">
          <wp:simplePos x="0" y="0"/>
          <wp:positionH relativeFrom="column">
            <wp:posOffset>4503420</wp:posOffset>
          </wp:positionH>
          <wp:positionV relativeFrom="paragraph">
            <wp:posOffset>38100</wp:posOffset>
          </wp:positionV>
          <wp:extent cx="1104900" cy="414020"/>
          <wp:effectExtent l="0" t="0" r="0" b="5080"/>
          <wp:wrapTight wrapText="bothSides">
            <wp:wrapPolygon edited="0">
              <wp:start x="0" y="0"/>
              <wp:lineTo x="0" y="20871"/>
              <wp:lineTo x="7821" y="20871"/>
              <wp:lineTo x="14524" y="20871"/>
              <wp:lineTo x="18621" y="18883"/>
              <wp:lineTo x="21228" y="13914"/>
              <wp:lineTo x="21228" y="1988"/>
              <wp:lineTo x="7821" y="0"/>
              <wp:lineTo x="0" y="0"/>
            </wp:wrapPolygon>
          </wp:wrapTight>
          <wp:docPr id="2" name="image5.png" descr="LOGO UP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UP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B9F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76985" cy="314960"/>
          <wp:effectExtent l="0" t="0" r="0" b="8890"/>
          <wp:wrapTight wrapText="bothSides">
            <wp:wrapPolygon edited="0">
              <wp:start x="0" y="0"/>
              <wp:lineTo x="0" y="20903"/>
              <wp:lineTo x="21267" y="20903"/>
              <wp:lineTo x="21267" y="0"/>
              <wp:lineTo x="0" y="0"/>
            </wp:wrapPolygon>
          </wp:wrapTight>
          <wp:docPr id="1" name="image2.png" descr="LOGO PE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EI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985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B9F">
      <w:tab/>
    </w:r>
    <w:r w:rsidR="00C81B9F">
      <w:tab/>
    </w:r>
    <w:r w:rsidR="00C81B9F">
      <w:tab/>
    </w:r>
    <w:r w:rsidR="00C81B9F">
      <w:tab/>
    </w:r>
    <w:r w:rsidR="00C81B9F">
      <w:tab/>
      <w:t xml:space="preserve">          </w:t>
    </w:r>
    <w:r w:rsidR="00C81B9F">
      <w:tab/>
    </w:r>
    <w:r w:rsidR="00C81B9F"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6C8"/>
    <w:multiLevelType w:val="multilevel"/>
    <w:tmpl w:val="31340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596354C"/>
    <w:multiLevelType w:val="multilevel"/>
    <w:tmpl w:val="B86C94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1915147"/>
    <w:multiLevelType w:val="multilevel"/>
    <w:tmpl w:val="9566E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1E85A45"/>
    <w:multiLevelType w:val="multilevel"/>
    <w:tmpl w:val="BFFA80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3A4948FA"/>
    <w:multiLevelType w:val="multilevel"/>
    <w:tmpl w:val="DED896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C0F533F"/>
    <w:multiLevelType w:val="multilevel"/>
    <w:tmpl w:val="C9B48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EDE1256"/>
    <w:multiLevelType w:val="multilevel"/>
    <w:tmpl w:val="68166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4149436A"/>
    <w:multiLevelType w:val="multilevel"/>
    <w:tmpl w:val="15722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41A339E1"/>
    <w:multiLevelType w:val="multilevel"/>
    <w:tmpl w:val="7DA0D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4C8972D3"/>
    <w:multiLevelType w:val="multilevel"/>
    <w:tmpl w:val="C6764C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48F435E"/>
    <w:multiLevelType w:val="multilevel"/>
    <w:tmpl w:val="3D9A9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5C2F42FF"/>
    <w:multiLevelType w:val="multilevel"/>
    <w:tmpl w:val="E036FE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74C45524"/>
    <w:multiLevelType w:val="multilevel"/>
    <w:tmpl w:val="29DAF2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7CF80899"/>
    <w:multiLevelType w:val="multilevel"/>
    <w:tmpl w:val="FBE405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3"/>
    <w:rsid w:val="00030B8A"/>
    <w:rsid w:val="00303C14"/>
    <w:rsid w:val="005047A3"/>
    <w:rsid w:val="0052483C"/>
    <w:rsid w:val="007842AB"/>
    <w:rsid w:val="00B353F9"/>
    <w:rsid w:val="00C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4033A2-4633-4AE2-8678-47E72A53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ol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3C1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0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3C14"/>
  </w:style>
  <w:style w:type="paragraph" w:styleId="Peu">
    <w:name w:val="footer"/>
    <w:basedOn w:val="Normal"/>
    <w:link w:val="PeuCar"/>
    <w:uiPriority w:val="99"/>
    <w:unhideWhenUsed/>
    <w:rsid w:val="0030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3C14"/>
  </w:style>
  <w:style w:type="paragraph" w:styleId="Pargrafdellista">
    <w:name w:val="List Paragraph"/>
    <w:basedOn w:val="Normal"/>
    <w:uiPriority w:val="34"/>
    <w:qFormat/>
    <w:rsid w:val="0003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4WQSx1V_UL8CJAviDuBgDkuhbacE4xTeA5z0xk0S1DPCWJg/viewform?c=0&amp;w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f.edu/llengues/2_politica/acreditaci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pf.edu/pei/_pdf/taules_certificats_admesos.html/Taules_cert_admesos/taules_angles/TAULA_EQUIVALxNCIES_ANGLxS_Definitiva_maig_2015_CA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u44009</dc:creator>
  <cp:lastModifiedBy>Imma Silva Sala</cp:lastModifiedBy>
  <cp:revision>5</cp:revision>
  <dcterms:created xsi:type="dcterms:W3CDTF">2017-05-08T08:16:00Z</dcterms:created>
  <dcterms:modified xsi:type="dcterms:W3CDTF">2017-06-14T10:02:00Z</dcterms:modified>
</cp:coreProperties>
</file>