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4D5AD" w14:textId="507CF7F8" w:rsidR="009D626F" w:rsidRPr="009D626F" w:rsidRDefault="009D626F" w:rsidP="009D626F">
      <w:pPr>
        <w:jc w:val="center"/>
        <w:rPr>
          <w:rFonts w:asciiTheme="minorHAnsi" w:hAnsiTheme="minorHAnsi" w:cs="Arial"/>
          <w:b/>
          <w:bCs/>
          <w:caps/>
          <w:color w:val="auto"/>
          <w:sz w:val="36"/>
          <w:szCs w:val="36"/>
        </w:rPr>
      </w:pPr>
      <w:bookmarkStart w:id="0" w:name="_GoBack"/>
      <w:r w:rsidRPr="009D626F">
        <w:rPr>
          <w:rFonts w:asciiTheme="minorHAnsi" w:hAnsiTheme="minorHAnsi" w:cs="Arial"/>
          <w:b/>
          <w:bCs/>
          <w:caps/>
          <w:color w:val="auto"/>
          <w:sz w:val="36"/>
          <w:szCs w:val="36"/>
        </w:rPr>
        <w:t xml:space="preserve">Sol·licitud </w:t>
      </w:r>
    </w:p>
    <w:p w14:paraId="6F3CAC09" w14:textId="77777777" w:rsidR="00E6682D" w:rsidRPr="00E6682D" w:rsidRDefault="004F43AB" w:rsidP="00E6682D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E6682D">
        <w:rPr>
          <w:rFonts w:asciiTheme="minorHAnsi" w:hAnsiTheme="minorHAnsi"/>
          <w:b/>
          <w:color w:val="auto"/>
          <w:sz w:val="24"/>
        </w:rPr>
        <w:t xml:space="preserve">BECA </w:t>
      </w:r>
      <w:r w:rsidR="00E6682D" w:rsidRPr="00E6682D">
        <w:rPr>
          <w:rFonts w:asciiTheme="minorHAnsi" w:hAnsiTheme="minorHAnsi" w:cstheme="minorHAnsi"/>
          <w:b/>
          <w:caps/>
          <w:sz w:val="24"/>
        </w:rPr>
        <w:t>pROJECTE PONT SOLIDARI AL MÓN</w:t>
      </w:r>
    </w:p>
    <w:bookmarkEnd w:id="0"/>
    <w:p w14:paraId="3C89B3D1" w14:textId="12DE24F6" w:rsidR="009D626F" w:rsidRPr="00BB04F7" w:rsidRDefault="009D626F" w:rsidP="009D626F">
      <w:pPr>
        <w:shd w:val="clear" w:color="auto" w:fill="auto"/>
        <w:spacing w:after="160" w:line="259" w:lineRule="auto"/>
        <w:jc w:val="center"/>
        <w:rPr>
          <w:rFonts w:asciiTheme="minorHAnsi" w:hAnsiTheme="minorHAnsi"/>
          <w:b/>
          <w:color w:val="auto"/>
          <w:sz w:val="24"/>
        </w:rPr>
      </w:pPr>
    </w:p>
    <w:p w14:paraId="1E5F353E" w14:textId="08C7FF21" w:rsidR="004F43AB" w:rsidRPr="00BB04F7" w:rsidRDefault="00E6682D" w:rsidP="004F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 xml:space="preserve">ALS ESTUDIANTS DEL </w:t>
      </w:r>
      <w:r w:rsidR="0048535B" w:rsidRPr="00E6682D">
        <w:rPr>
          <w:rFonts w:asciiTheme="minorHAnsi" w:hAnsiTheme="minorHAnsi"/>
          <w:b/>
          <w:color w:val="auto"/>
          <w:sz w:val="24"/>
        </w:rPr>
        <w:t>GRAU</w:t>
      </w:r>
      <w:r w:rsidRPr="00E6682D">
        <w:rPr>
          <w:rFonts w:asciiTheme="minorHAnsi" w:hAnsiTheme="minorHAnsi"/>
          <w:b/>
          <w:color w:val="auto"/>
          <w:sz w:val="24"/>
        </w:rPr>
        <w:t xml:space="preserve"> EN</w:t>
      </w:r>
      <w:r>
        <w:rPr>
          <w:rFonts w:asciiTheme="minorHAnsi" w:hAnsiTheme="minorHAnsi"/>
          <w:b/>
          <w:color w:val="auto"/>
          <w:sz w:val="24"/>
        </w:rPr>
        <w:t xml:space="preserve"> INFERMERIA DE L’ESCOLA SUPERIOR DE CIÈNCIES DE LA SALUT</w:t>
      </w:r>
    </w:p>
    <w:p w14:paraId="3F34E333" w14:textId="66BCA201" w:rsidR="004F43AB" w:rsidRPr="009D6832" w:rsidRDefault="004F43AB" w:rsidP="004F43AB">
      <w:pPr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  <w:r w:rsidRPr="009D6832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Convocatòria </w:t>
      </w:r>
      <w:r w:rsidR="00E6682D" w:rsidRPr="00E6682D">
        <w:rPr>
          <w:rFonts w:asciiTheme="minorHAnsi" w:hAnsiTheme="minorHAnsi" w:cs="Arial"/>
          <w:b/>
          <w:bCs/>
          <w:color w:val="auto"/>
          <w:sz w:val="32"/>
          <w:szCs w:val="32"/>
        </w:rPr>
        <w:t>2019/20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37"/>
        <w:gridCol w:w="2937"/>
      </w:tblGrid>
      <w:tr w:rsidR="004F43AB" w:rsidRPr="00872AF1" w14:paraId="4B358146" w14:textId="77777777" w:rsidTr="00951D0F">
        <w:tc>
          <w:tcPr>
            <w:tcW w:w="6048" w:type="dxa"/>
            <w:tcBorders>
              <w:top w:val="double" w:sz="4" w:space="0" w:color="808080"/>
              <w:left w:val="double" w:sz="4" w:space="0" w:color="999999"/>
              <w:bottom w:val="double" w:sz="4" w:space="0" w:color="808080"/>
            </w:tcBorders>
            <w:shd w:val="clear" w:color="auto" w:fill="B3B3B3"/>
          </w:tcPr>
          <w:p w14:paraId="6AFD0207" w14:textId="77777777" w:rsidR="004F43AB" w:rsidRPr="00872AF1" w:rsidRDefault="004F43AB" w:rsidP="00951D0F">
            <w:pPr>
              <w:rPr>
                <w:rFonts w:asciiTheme="minorHAnsi" w:hAnsiTheme="minorHAnsi" w:cs="Arial"/>
                <w:b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b/>
                <w:color w:val="auto"/>
                <w:spacing w:val="-1"/>
                <w:sz w:val="24"/>
              </w:rPr>
              <w:t>Dades de la persona sol·licitant</w:t>
            </w:r>
          </w:p>
        </w:tc>
        <w:tc>
          <w:tcPr>
            <w:tcW w:w="3191" w:type="dxa"/>
            <w:tcBorders>
              <w:top w:val="double" w:sz="4" w:space="0" w:color="808080"/>
              <w:bottom w:val="double" w:sz="4" w:space="0" w:color="808080"/>
              <w:right w:val="double" w:sz="4" w:space="0" w:color="999999"/>
            </w:tcBorders>
            <w:shd w:val="clear" w:color="auto" w:fill="B3B3B3"/>
          </w:tcPr>
          <w:p w14:paraId="0743B2F8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</w:p>
        </w:tc>
      </w:tr>
      <w:tr w:rsidR="004F43AB" w:rsidRPr="00872AF1" w14:paraId="4327BB07" w14:textId="77777777" w:rsidTr="00951D0F">
        <w:trPr>
          <w:trHeight w:val="285"/>
        </w:trPr>
        <w:tc>
          <w:tcPr>
            <w:tcW w:w="6048" w:type="dxa"/>
            <w:tcBorders>
              <w:top w:val="double" w:sz="4" w:space="0" w:color="808080"/>
              <w:left w:val="double" w:sz="4" w:space="0" w:color="999999"/>
            </w:tcBorders>
          </w:tcPr>
          <w:p w14:paraId="5EAD4893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</w:p>
          <w:p w14:paraId="38C609B1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Nom i cognoms: </w:t>
            </w:r>
            <w:bookmarkStart w:id="1" w:name="Texto1"/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instrText xml:space="preserve"> FORMTEXT </w:instrTex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separate"/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end"/>
            </w:r>
            <w:bookmarkEnd w:id="1"/>
          </w:p>
        </w:tc>
        <w:tc>
          <w:tcPr>
            <w:tcW w:w="3191" w:type="dxa"/>
            <w:tcBorders>
              <w:top w:val="double" w:sz="4" w:space="0" w:color="808080"/>
              <w:right w:val="double" w:sz="4" w:space="0" w:color="999999"/>
            </w:tcBorders>
          </w:tcPr>
          <w:p w14:paraId="206EA06C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</w:p>
          <w:p w14:paraId="4F0D0FE6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NIF:   </w:t>
            </w:r>
            <w:bookmarkStart w:id="2" w:name="Texto2"/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instrText xml:space="preserve"> FORMTEXT </w:instrTex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separate"/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end"/>
            </w:r>
            <w:bookmarkEnd w:id="2"/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                                   </w:t>
            </w:r>
          </w:p>
        </w:tc>
      </w:tr>
      <w:tr w:rsidR="004F43AB" w:rsidRPr="00872AF1" w14:paraId="365ED03A" w14:textId="77777777" w:rsidTr="00951D0F">
        <w:trPr>
          <w:trHeight w:val="285"/>
        </w:trPr>
        <w:tc>
          <w:tcPr>
            <w:tcW w:w="6048" w:type="dxa"/>
            <w:tcBorders>
              <w:left w:val="double" w:sz="4" w:space="0" w:color="999999"/>
            </w:tcBorders>
          </w:tcPr>
          <w:p w14:paraId="663ED887" w14:textId="77777777" w:rsidR="004F43AB" w:rsidRPr="00872AF1" w:rsidRDefault="004F43AB" w:rsidP="0095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>Lloc i data de naixement:</w:t>
            </w:r>
            <w:bookmarkStart w:id="3" w:name="Texto3"/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instrText xml:space="preserve"> FORMTEXT </w:instrTex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separate"/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end"/>
            </w:r>
            <w:bookmarkEnd w:id="3"/>
          </w:p>
        </w:tc>
        <w:tc>
          <w:tcPr>
            <w:tcW w:w="3191" w:type="dxa"/>
            <w:tcBorders>
              <w:right w:val="double" w:sz="4" w:space="0" w:color="999999"/>
            </w:tcBorders>
          </w:tcPr>
          <w:p w14:paraId="14059CD8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</w:p>
        </w:tc>
      </w:tr>
      <w:tr w:rsidR="004F43AB" w:rsidRPr="00872AF1" w14:paraId="759E72E0" w14:textId="77777777" w:rsidTr="00951D0F">
        <w:trPr>
          <w:trHeight w:val="285"/>
        </w:trPr>
        <w:tc>
          <w:tcPr>
            <w:tcW w:w="6048" w:type="dxa"/>
            <w:tcBorders>
              <w:left w:val="double" w:sz="4" w:space="0" w:color="999999"/>
            </w:tcBorders>
          </w:tcPr>
          <w:p w14:paraId="6E671F07" w14:textId="77777777" w:rsidR="004F43AB" w:rsidRPr="00872AF1" w:rsidRDefault="004F43AB" w:rsidP="00951D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País nacionalitat: 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instrText xml:space="preserve"> FORMTEXT </w:instrTex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separate"/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end"/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                </w:t>
            </w:r>
          </w:p>
        </w:tc>
        <w:tc>
          <w:tcPr>
            <w:tcW w:w="3191" w:type="dxa"/>
            <w:tcBorders>
              <w:right w:val="double" w:sz="4" w:space="0" w:color="999999"/>
            </w:tcBorders>
          </w:tcPr>
          <w:p w14:paraId="051E4735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</w:p>
        </w:tc>
      </w:tr>
      <w:tr w:rsidR="004F43AB" w:rsidRPr="00872AF1" w14:paraId="4F35AAC5" w14:textId="77777777" w:rsidTr="00951D0F">
        <w:trPr>
          <w:trHeight w:val="285"/>
        </w:trPr>
        <w:tc>
          <w:tcPr>
            <w:tcW w:w="6048" w:type="dxa"/>
            <w:tcBorders>
              <w:left w:val="double" w:sz="4" w:space="0" w:color="999999"/>
            </w:tcBorders>
          </w:tcPr>
          <w:p w14:paraId="5AA9E52C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Adreça *: 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instrText xml:space="preserve"> FORMTEXT </w:instrTex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separate"/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end"/>
            </w:r>
          </w:p>
        </w:tc>
        <w:tc>
          <w:tcPr>
            <w:tcW w:w="3191" w:type="dxa"/>
            <w:tcBorders>
              <w:right w:val="double" w:sz="4" w:space="0" w:color="999999"/>
            </w:tcBorders>
          </w:tcPr>
          <w:p w14:paraId="42C9B51B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CP. 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instrText xml:space="preserve"> FORMTEXT </w:instrTex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separate"/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end"/>
            </w:r>
          </w:p>
        </w:tc>
      </w:tr>
      <w:tr w:rsidR="004F43AB" w:rsidRPr="00872AF1" w14:paraId="24A267FF" w14:textId="77777777" w:rsidTr="00951D0F">
        <w:trPr>
          <w:trHeight w:val="285"/>
        </w:trPr>
        <w:tc>
          <w:tcPr>
            <w:tcW w:w="6048" w:type="dxa"/>
            <w:tcBorders>
              <w:left w:val="double" w:sz="4" w:space="0" w:color="999999"/>
            </w:tcBorders>
          </w:tcPr>
          <w:p w14:paraId="58E518DD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Població: 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instrText xml:space="preserve"> FORMTEXT </w:instrTex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separate"/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end"/>
            </w:r>
          </w:p>
        </w:tc>
        <w:tc>
          <w:tcPr>
            <w:tcW w:w="3191" w:type="dxa"/>
            <w:tcBorders>
              <w:right w:val="double" w:sz="4" w:space="0" w:color="999999"/>
            </w:tcBorders>
          </w:tcPr>
          <w:p w14:paraId="67F7B332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Telèfon*:  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instrText xml:space="preserve"> FORMTEXT </w:instrTex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separate"/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end"/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       </w:t>
            </w:r>
          </w:p>
        </w:tc>
      </w:tr>
      <w:tr w:rsidR="004F43AB" w:rsidRPr="00872AF1" w14:paraId="4D2A76F3" w14:textId="77777777" w:rsidTr="00951D0F">
        <w:trPr>
          <w:trHeight w:val="285"/>
        </w:trPr>
        <w:tc>
          <w:tcPr>
            <w:tcW w:w="6048" w:type="dxa"/>
            <w:tcBorders>
              <w:left w:val="double" w:sz="4" w:space="0" w:color="999999"/>
            </w:tcBorders>
          </w:tcPr>
          <w:p w14:paraId="057C6B85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Adreça electrònica: 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instrText xml:space="preserve"> FORMTEXT </w:instrTex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separate"/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end"/>
            </w:r>
          </w:p>
        </w:tc>
        <w:tc>
          <w:tcPr>
            <w:tcW w:w="3191" w:type="dxa"/>
            <w:tcBorders>
              <w:right w:val="double" w:sz="4" w:space="0" w:color="999999"/>
            </w:tcBorders>
          </w:tcPr>
          <w:p w14:paraId="1135848B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Mòbil*: 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instrText xml:space="preserve"> FORMTEXT </w:instrTex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separate"/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noProof/>
                <w:color w:val="auto"/>
                <w:spacing w:val="-1"/>
                <w:sz w:val="24"/>
              </w:rPr>
              <w:t> </w:t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fldChar w:fldCharType="end"/>
            </w: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   </w:t>
            </w:r>
          </w:p>
        </w:tc>
      </w:tr>
    </w:tbl>
    <w:p w14:paraId="712239CB" w14:textId="77777777" w:rsidR="004F43AB" w:rsidRPr="00C93C60" w:rsidRDefault="004F43AB" w:rsidP="004F43AB">
      <w:pPr>
        <w:rPr>
          <w:rFonts w:asciiTheme="minorHAnsi" w:hAnsiTheme="minorHAnsi" w:cs="Arial"/>
          <w:color w:val="auto"/>
          <w:spacing w:val="-1"/>
          <w:sz w:val="22"/>
          <w:szCs w:val="22"/>
        </w:rPr>
      </w:pPr>
    </w:p>
    <w:p w14:paraId="491001B4" w14:textId="0C88A91F" w:rsidR="004F43AB" w:rsidRDefault="0038138B" w:rsidP="00532E2A">
      <w:pPr>
        <w:autoSpaceDE w:val="0"/>
        <w:autoSpaceDN w:val="0"/>
        <w:adjustRightInd w:val="0"/>
        <w:rPr>
          <w:rFonts w:asciiTheme="minorHAnsi" w:hAnsiTheme="minorHAnsi" w:cs="Arial"/>
          <w:color w:val="auto"/>
          <w:spacing w:val="-1"/>
          <w:sz w:val="22"/>
          <w:szCs w:val="22"/>
        </w:rPr>
      </w:pPr>
      <w:r>
        <w:rPr>
          <w:rFonts w:asciiTheme="minorHAnsi" w:hAnsiTheme="minorHAnsi" w:cs="Arial"/>
          <w:color w:val="auto"/>
          <w:spacing w:val="-1"/>
          <w:sz w:val="22"/>
          <w:szCs w:val="22"/>
        </w:rPr>
        <w:t>Estudis que ha matriculat:</w:t>
      </w:r>
      <w:r w:rsidR="004F43AB">
        <w:rPr>
          <w:rFonts w:asciiTheme="minorHAnsi" w:hAnsiTheme="minorHAnsi" w:cs="Arial"/>
          <w:color w:val="auto"/>
          <w:spacing w:val="-1"/>
          <w:sz w:val="22"/>
          <w:szCs w:val="22"/>
        </w:rPr>
        <w:t>...............................................................................................................</w:t>
      </w:r>
    </w:p>
    <w:p w14:paraId="061E3208" w14:textId="77777777" w:rsidR="004F43AB" w:rsidRPr="00C93C60" w:rsidRDefault="004F43AB" w:rsidP="004F43A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pacing w:val="-1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6"/>
        <w:gridCol w:w="2888"/>
      </w:tblGrid>
      <w:tr w:rsidR="004F43AB" w:rsidRPr="00C93C60" w14:paraId="5E3AC99E" w14:textId="77777777" w:rsidTr="00951D0F">
        <w:tc>
          <w:tcPr>
            <w:tcW w:w="6048" w:type="dxa"/>
            <w:tcBorders>
              <w:top w:val="double" w:sz="4" w:space="0" w:color="808080"/>
              <w:left w:val="double" w:sz="4" w:space="0" w:color="999999"/>
              <w:bottom w:val="double" w:sz="4" w:space="0" w:color="808080"/>
            </w:tcBorders>
            <w:shd w:val="clear" w:color="auto" w:fill="B3B3B3"/>
          </w:tcPr>
          <w:p w14:paraId="4F721600" w14:textId="77777777" w:rsidR="004F43AB" w:rsidRPr="00C93C60" w:rsidRDefault="004F43AB" w:rsidP="00951D0F">
            <w:pPr>
              <w:rPr>
                <w:rFonts w:asciiTheme="minorHAnsi" w:hAnsiTheme="minorHAnsi" w:cs="Arial"/>
                <w:b/>
                <w:color w:val="auto"/>
                <w:spacing w:val="-1"/>
                <w:sz w:val="22"/>
              </w:rPr>
            </w:pPr>
            <w:r w:rsidRPr="00C93C60">
              <w:rPr>
                <w:rFonts w:asciiTheme="minorHAnsi" w:hAnsiTheme="minorHAnsi" w:cs="Arial"/>
                <w:b/>
                <w:color w:val="auto"/>
                <w:spacing w:val="-1"/>
                <w:sz w:val="22"/>
                <w:szCs w:val="22"/>
              </w:rPr>
              <w:t>Documentació aportada:</w:t>
            </w:r>
          </w:p>
        </w:tc>
        <w:tc>
          <w:tcPr>
            <w:tcW w:w="3191" w:type="dxa"/>
            <w:tcBorders>
              <w:top w:val="double" w:sz="4" w:space="0" w:color="808080"/>
              <w:bottom w:val="double" w:sz="4" w:space="0" w:color="808080"/>
              <w:right w:val="double" w:sz="4" w:space="0" w:color="999999"/>
            </w:tcBorders>
            <w:shd w:val="clear" w:color="auto" w:fill="B3B3B3"/>
          </w:tcPr>
          <w:p w14:paraId="66C2E792" w14:textId="77777777" w:rsidR="004F43AB" w:rsidRPr="00C93C60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2"/>
              </w:rPr>
            </w:pPr>
          </w:p>
        </w:tc>
      </w:tr>
      <w:tr w:rsidR="004F43AB" w:rsidRPr="00C93C60" w14:paraId="688EB1B6" w14:textId="77777777" w:rsidTr="00951D0F">
        <w:trPr>
          <w:trHeight w:val="255"/>
        </w:trPr>
        <w:tc>
          <w:tcPr>
            <w:tcW w:w="9239" w:type="dxa"/>
            <w:gridSpan w:val="2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</w:tcPr>
          <w:p w14:paraId="10559CBA" w14:textId="77777777" w:rsidR="004F43AB" w:rsidRPr="00C93C60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16"/>
              </w:rPr>
            </w:pPr>
            <w:bookmarkStart w:id="4" w:name="Casilla1"/>
          </w:p>
          <w:bookmarkEnd w:id="4"/>
          <w:p w14:paraId="3F6A3561" w14:textId="77777777" w:rsidR="004F43AB" w:rsidRPr="00872AF1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4"/>
              </w:rPr>
            </w:pPr>
            <w:r w:rsidRPr="00872AF1">
              <w:rPr>
                <w:rFonts w:asciiTheme="minorHAnsi" w:hAnsiTheme="minorHAnsi" w:cs="Arial"/>
                <w:color w:val="auto"/>
                <w:spacing w:val="-1"/>
                <w:sz w:val="24"/>
              </w:rPr>
              <w:t xml:space="preserve">Relació documents: </w:t>
            </w:r>
          </w:p>
        </w:tc>
      </w:tr>
      <w:tr w:rsidR="004F43AB" w:rsidRPr="00C93C60" w14:paraId="71F16CAD" w14:textId="77777777" w:rsidTr="00951D0F">
        <w:trPr>
          <w:trHeight w:val="255"/>
        </w:trPr>
        <w:tc>
          <w:tcPr>
            <w:tcW w:w="9239" w:type="dxa"/>
            <w:gridSpan w:val="2"/>
            <w:tcBorders>
              <w:left w:val="double" w:sz="4" w:space="0" w:color="999999"/>
              <w:right w:val="double" w:sz="4" w:space="0" w:color="999999"/>
            </w:tcBorders>
          </w:tcPr>
          <w:p w14:paraId="45448D66" w14:textId="77777777" w:rsidR="004F43AB" w:rsidRPr="00C93C60" w:rsidRDefault="004F43AB" w:rsidP="00951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auto"/>
                <w:sz w:val="16"/>
              </w:rPr>
            </w:pPr>
          </w:p>
        </w:tc>
      </w:tr>
      <w:tr w:rsidR="004F43AB" w:rsidRPr="00C93C60" w14:paraId="03A56C56" w14:textId="77777777" w:rsidTr="00951D0F">
        <w:trPr>
          <w:trHeight w:val="80"/>
        </w:trPr>
        <w:tc>
          <w:tcPr>
            <w:tcW w:w="9239" w:type="dxa"/>
            <w:gridSpan w:val="2"/>
            <w:tcBorders>
              <w:left w:val="double" w:sz="4" w:space="0" w:color="999999"/>
              <w:right w:val="double" w:sz="4" w:space="0" w:color="999999"/>
            </w:tcBorders>
          </w:tcPr>
          <w:p w14:paraId="55E314E5" w14:textId="77777777" w:rsidR="004F43AB" w:rsidRPr="00C93C60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2"/>
              </w:rPr>
            </w:pPr>
          </w:p>
        </w:tc>
      </w:tr>
      <w:tr w:rsidR="004F43AB" w:rsidRPr="00C93C60" w14:paraId="52C2BE17" w14:textId="77777777" w:rsidTr="00951D0F">
        <w:trPr>
          <w:trHeight w:val="80"/>
        </w:trPr>
        <w:tc>
          <w:tcPr>
            <w:tcW w:w="9239" w:type="dxa"/>
            <w:gridSpan w:val="2"/>
            <w:tcBorders>
              <w:left w:val="double" w:sz="4" w:space="0" w:color="999999"/>
              <w:right w:val="double" w:sz="4" w:space="0" w:color="999999"/>
            </w:tcBorders>
          </w:tcPr>
          <w:p w14:paraId="7C39DC3B" w14:textId="77777777" w:rsidR="004F43AB" w:rsidRPr="00C93C60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2"/>
              </w:rPr>
            </w:pPr>
          </w:p>
        </w:tc>
      </w:tr>
      <w:tr w:rsidR="004F43AB" w:rsidRPr="00C93C60" w14:paraId="6074C2D0" w14:textId="77777777" w:rsidTr="004F43AB">
        <w:trPr>
          <w:trHeight w:val="66"/>
        </w:trPr>
        <w:tc>
          <w:tcPr>
            <w:tcW w:w="9239" w:type="dxa"/>
            <w:gridSpan w:val="2"/>
            <w:tcBorders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4035F89" w14:textId="77777777" w:rsidR="004F43AB" w:rsidRPr="00C93C60" w:rsidRDefault="004F43AB" w:rsidP="00951D0F">
            <w:pPr>
              <w:rPr>
                <w:rFonts w:asciiTheme="minorHAnsi" w:hAnsiTheme="minorHAnsi" w:cs="Arial"/>
                <w:color w:val="auto"/>
                <w:spacing w:val="-1"/>
                <w:sz w:val="22"/>
              </w:rPr>
            </w:pPr>
          </w:p>
        </w:tc>
      </w:tr>
    </w:tbl>
    <w:p w14:paraId="78324759" w14:textId="2BFA102B" w:rsidR="004F43AB" w:rsidRDefault="004F43AB" w:rsidP="004F43AB">
      <w:pPr>
        <w:jc w:val="both"/>
        <w:textAlignment w:val="top"/>
        <w:rPr>
          <w:rFonts w:asciiTheme="minorHAnsi" w:hAnsiTheme="minorHAnsi" w:cs="Arial"/>
          <w:color w:val="auto"/>
          <w:spacing w:val="-1"/>
          <w:sz w:val="18"/>
          <w:szCs w:val="22"/>
        </w:rPr>
      </w:pPr>
      <w:r>
        <w:rPr>
          <w:rFonts w:asciiTheme="minorHAnsi" w:hAnsiTheme="minorHAnsi" w:cs="Arial"/>
          <w:color w:val="auto"/>
          <w:spacing w:val="-1"/>
          <w:sz w:val="18"/>
          <w:szCs w:val="22"/>
        </w:rPr>
        <w:t xml:space="preserve">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6832" w:rsidRPr="009D6832" w14:paraId="537897FC" w14:textId="77777777" w:rsidTr="009D6832">
        <w:tc>
          <w:tcPr>
            <w:tcW w:w="8494" w:type="dxa"/>
          </w:tcPr>
          <w:p w14:paraId="01C3E6C4" w14:textId="77777777" w:rsidR="009D6832" w:rsidRPr="009D6832" w:rsidRDefault="009D6832" w:rsidP="009D6832">
            <w:pPr>
              <w:rPr>
                <w:rFonts w:ascii="Calibri" w:hAnsi="Calibri"/>
                <w:b/>
                <w:color w:val="943634"/>
                <w:sz w:val="24"/>
              </w:rPr>
            </w:pPr>
            <w:r w:rsidRPr="009D6832">
              <w:rPr>
                <w:rFonts w:asciiTheme="minorHAnsi" w:hAnsiTheme="minorHAnsi" w:cs="Arial"/>
                <w:b/>
                <w:color w:val="auto"/>
                <w:spacing w:val="-1"/>
                <w:sz w:val="22"/>
                <w:szCs w:val="22"/>
              </w:rPr>
              <w:t>Autorització per al tractament de dades personals</w:t>
            </w:r>
          </w:p>
        </w:tc>
      </w:tr>
      <w:tr w:rsidR="0038138B" w:rsidRPr="009D6832" w14:paraId="3E15472D" w14:textId="77777777" w:rsidTr="00BB04F7">
        <w:trPr>
          <w:trHeight w:val="286"/>
        </w:trPr>
        <w:tc>
          <w:tcPr>
            <w:tcW w:w="8494" w:type="dxa"/>
          </w:tcPr>
          <w:p w14:paraId="69941442" w14:textId="77777777" w:rsidR="0038138B" w:rsidRPr="009D6832" w:rsidRDefault="0038138B" w:rsidP="00707648">
            <w:pPr>
              <w:autoSpaceDE w:val="0"/>
              <w:autoSpaceDN w:val="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9D6832">
              <w:rPr>
                <w:rFonts w:ascii="Calibri" w:hAnsi="Calibri"/>
                <w:szCs w:val="22"/>
                <w:lang w:eastAsia="en-US"/>
              </w:rPr>
              <w:t>D'acord amb el que estableix el Reglament (UE) 2016/679 del Parlament Europeu i del Consell de 27 d’abril de 2016 relatiu a la protecció de les persones físiques pel que fa al tractament de dades personals i a la lliure circulació d’aquestes dades i per el qual es deroga la Directiva 95/46/CE, l'informem que les dades proporcionades per vostè en aquest formulari seran incloses en un fitxer automatitzat, del qual és titular a Fundació Tecnocampus Mataró-Maresme,  amb domicili social a Av. Ernest Lluch 32, Torre TCM1, 08302 Mataró (Barcelona), l'activitat de la qual és la gestió i desenvolupament d’estudis universitaris i del parc empresarial i de l’emprenedoria.</w:t>
            </w:r>
          </w:p>
          <w:p w14:paraId="70DA064F" w14:textId="77777777" w:rsidR="0038138B" w:rsidRPr="009D6832" w:rsidRDefault="0038138B" w:rsidP="00707648">
            <w:pPr>
              <w:autoSpaceDE w:val="0"/>
              <w:autoSpaceDN w:val="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9D6832">
              <w:rPr>
                <w:rFonts w:ascii="Calibri" w:hAnsi="Calibri"/>
                <w:szCs w:val="22"/>
                <w:lang w:eastAsia="en-US"/>
              </w:rPr>
              <w:t xml:space="preserve"> </w:t>
            </w:r>
          </w:p>
          <w:p w14:paraId="7730F8D6" w14:textId="0CFAD3DB" w:rsidR="0038138B" w:rsidRPr="00E6682D" w:rsidRDefault="0038138B" w:rsidP="00E6682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6832">
              <w:rPr>
                <w:rFonts w:ascii="Calibri" w:hAnsi="Calibri"/>
                <w:szCs w:val="22"/>
                <w:lang w:eastAsia="en-US"/>
              </w:rPr>
              <w:t xml:space="preserve">Amb la signatura d’aquest document </w:t>
            </w:r>
            <w:r w:rsidRPr="009D6832">
              <w:rPr>
                <w:rFonts w:ascii="Calibri" w:hAnsi="Calibri"/>
                <w:b/>
                <w:szCs w:val="22"/>
                <w:lang w:eastAsia="en-US"/>
              </w:rPr>
              <w:t>AUTORITZO EXPRESSAMENT</w:t>
            </w:r>
            <w:r w:rsidRPr="009D6832">
              <w:rPr>
                <w:rFonts w:ascii="Calibri" w:hAnsi="Calibri"/>
                <w:szCs w:val="22"/>
                <w:lang w:eastAsia="en-US"/>
              </w:rPr>
              <w:t xml:space="preserve"> a la Fundació Tecnocampus Mataró-Maresme a tractar les dades personals incloses en aquest formulari amb la </w:t>
            </w:r>
            <w:r w:rsidRPr="009D6832">
              <w:rPr>
                <w:rFonts w:ascii="Calibri" w:hAnsi="Calibri"/>
                <w:b/>
                <w:szCs w:val="22"/>
                <w:lang w:eastAsia="en-US"/>
              </w:rPr>
              <w:t>finalitat d’estudiat i</w:t>
            </w:r>
            <w:r w:rsidRPr="009D6832">
              <w:rPr>
                <w:rFonts w:ascii="Calibri" w:hAnsi="Calibri"/>
                <w:szCs w:val="22"/>
                <w:lang w:eastAsia="en-US"/>
              </w:rPr>
              <w:t xml:space="preserve"> </w:t>
            </w:r>
            <w:r w:rsidRPr="009D6832">
              <w:rPr>
                <w:rFonts w:ascii="Calibri" w:hAnsi="Calibri"/>
                <w:b/>
              </w:rPr>
              <w:t xml:space="preserve">gestionar </w:t>
            </w:r>
            <w:r w:rsidRPr="00E6682D">
              <w:rPr>
                <w:rFonts w:ascii="Calibri" w:hAnsi="Calibri"/>
                <w:b/>
              </w:rPr>
              <w:t>les beques</w:t>
            </w:r>
            <w:r w:rsidR="00E6682D" w:rsidRPr="00E6682D">
              <w:rPr>
                <w:rFonts w:ascii="Calibri" w:hAnsi="Calibri"/>
                <w:b/>
              </w:rPr>
              <w:t xml:space="preserve"> </w:t>
            </w:r>
            <w:r w:rsidR="00E6682D">
              <w:rPr>
                <w:rFonts w:ascii="Calibri" w:hAnsi="Calibri"/>
                <w:b/>
              </w:rPr>
              <w:t xml:space="preserve">del </w:t>
            </w:r>
            <w:r w:rsidR="00E6682D" w:rsidRPr="00D24C4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pROJECTE PONT SOLIDARI AL MÓN</w:t>
            </w:r>
            <w:r w:rsidRPr="009D6832">
              <w:rPr>
                <w:rFonts w:ascii="Calibri" w:hAnsi="Calibri"/>
                <w:b/>
              </w:rPr>
              <w:t xml:space="preserve"> així com l’activitat que se’n derivi</w:t>
            </w:r>
            <w:r w:rsidRPr="009D6832">
              <w:rPr>
                <w:rFonts w:ascii="Calibri" w:hAnsi="Calibri"/>
              </w:rPr>
              <w:t>.</w:t>
            </w:r>
            <w:r w:rsidRPr="009D6832">
              <w:rPr>
                <w:rFonts w:ascii="Calibri" w:hAnsi="Calibri"/>
                <w:szCs w:val="22"/>
                <w:lang w:eastAsia="en-US"/>
              </w:rPr>
              <w:t xml:space="preserve"> Les dades personals facilitades seran incorporades en el </w:t>
            </w:r>
            <w:r w:rsidRPr="009D6832">
              <w:rPr>
                <w:rFonts w:ascii="Calibri" w:hAnsi="Calibri"/>
                <w:b/>
                <w:szCs w:val="22"/>
                <w:lang w:eastAsia="en-US"/>
              </w:rPr>
              <w:t xml:space="preserve">fitxer </w:t>
            </w:r>
            <w:r w:rsidRPr="009D6832">
              <w:rPr>
                <w:rFonts w:ascii="Calibri" w:hAnsi="Calibri"/>
                <w:b/>
                <w:i/>
                <w:szCs w:val="22"/>
                <w:lang w:eastAsia="en-US"/>
              </w:rPr>
              <w:t>Ajuts beques concursos premis i subvencions</w:t>
            </w:r>
            <w:r w:rsidRPr="009D6832">
              <w:rPr>
                <w:rFonts w:ascii="Calibri" w:hAnsi="Calibri"/>
                <w:b/>
                <w:szCs w:val="22"/>
                <w:lang w:eastAsia="en-US"/>
              </w:rPr>
              <w:t>.</w:t>
            </w:r>
            <w:r w:rsidRPr="009D6832">
              <w:rPr>
                <w:rFonts w:ascii="Calibri" w:hAnsi="Calibri"/>
                <w:szCs w:val="22"/>
                <w:lang w:eastAsia="en-US"/>
              </w:rPr>
              <w:t xml:space="preserve"> Aquestes dades personals només podran ser cedides a tercers en aquells casos en que sigui necessari per al compliment de les obligacions legalment establertes. </w:t>
            </w:r>
          </w:p>
          <w:p w14:paraId="2CC71890" w14:textId="77777777" w:rsidR="0038138B" w:rsidRPr="009D6832" w:rsidRDefault="0038138B" w:rsidP="00707648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9D6832">
              <w:rPr>
                <w:rFonts w:ascii="Calibri" w:hAnsi="Calibri"/>
                <w:szCs w:val="22"/>
                <w:lang w:eastAsia="en-US"/>
              </w:rPr>
              <w:t>Les seves dades seran conservades per el TECNOCAMPUS en la mesura en que es mantingui la relació que ens uneix amb vostè o durant el temps necessari pel complir amb la legislació aplicable.</w:t>
            </w:r>
          </w:p>
          <w:p w14:paraId="2A822573" w14:textId="77777777" w:rsidR="00BB04F7" w:rsidRDefault="0038138B" w:rsidP="00BB04F7">
            <w:pPr>
              <w:autoSpaceDE w:val="0"/>
              <w:autoSpaceDN w:val="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9D6832">
              <w:rPr>
                <w:rFonts w:ascii="Calibri" w:hAnsi="Calibri"/>
                <w:szCs w:val="22"/>
                <w:lang w:eastAsia="en-US"/>
              </w:rPr>
              <w:t xml:space="preserve">L’informem que en qualsevol moment podrà exercir els seus drets d'accés, rectificació, supressió i oposició, per la qual cosa haurà de remetre un escrit identificat amb la referència "Protecció de Dades", en el qual s'acompanyi una fotocòpia del document nacional d'identitat del titular dels dades, i en el qual consti la petició en què es concreta la sol·licitud, una adreça a efectes de notificacions, data i </w:t>
            </w:r>
            <w:r w:rsidRPr="009D6832">
              <w:rPr>
                <w:rFonts w:ascii="Calibri" w:hAnsi="Calibri"/>
                <w:szCs w:val="22"/>
                <w:lang w:eastAsia="en-US"/>
              </w:rPr>
              <w:lastRenderedPageBreak/>
              <w:t xml:space="preserve">signatura, a la següent adreça electrònica </w:t>
            </w:r>
            <w:hyperlink r:id="rId8" w:history="1">
              <w:r w:rsidRPr="009D6832">
                <w:rPr>
                  <w:rFonts w:ascii="Calibri" w:hAnsi="Calibri"/>
                  <w:szCs w:val="22"/>
                  <w:lang w:eastAsia="en-US"/>
                </w:rPr>
                <w:t>rgpd@tecnocampus.cat</w:t>
              </w:r>
            </w:hyperlink>
            <w:r w:rsidRPr="009D6832">
              <w:rPr>
                <w:rFonts w:ascii="Calibri" w:hAnsi="Calibri"/>
                <w:szCs w:val="22"/>
                <w:lang w:eastAsia="en-US"/>
              </w:rPr>
              <w:t>, o bé mitjançant una carta pre-franquejada adreçada a la Secretaria de la Fundació Tecnocampus Mataró-Maresme (Avinguda d’Ernest Lluch, 32 – Torre TCM1, 08302 Mataró).</w:t>
            </w:r>
            <w:r w:rsidR="00BB04F7">
              <w:rPr>
                <w:rFonts w:ascii="Calibri" w:hAnsi="Calibri"/>
                <w:szCs w:val="22"/>
                <w:lang w:eastAsia="en-US"/>
              </w:rPr>
              <w:t xml:space="preserve">                    </w:t>
            </w:r>
          </w:p>
          <w:p w14:paraId="546B93E3" w14:textId="5DE3851E" w:rsidR="0038138B" w:rsidRPr="009D6832" w:rsidRDefault="00BB04F7" w:rsidP="00BB04F7">
            <w:pPr>
              <w:autoSpaceDE w:val="0"/>
              <w:autoSpaceDN w:val="0"/>
              <w:jc w:val="right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                                                              </w:t>
            </w:r>
            <w:r w:rsidR="0038138B">
              <w:rPr>
                <w:rFonts w:ascii="Calibri" w:hAnsi="Calibri"/>
                <w:szCs w:val="22"/>
                <w:lang w:eastAsia="en-US"/>
              </w:rPr>
              <w:t>..//..</w:t>
            </w:r>
          </w:p>
        </w:tc>
      </w:tr>
      <w:tr w:rsidR="009D6832" w:rsidRPr="009D6832" w14:paraId="17C97FD4" w14:textId="77777777" w:rsidTr="009D6832">
        <w:tc>
          <w:tcPr>
            <w:tcW w:w="8494" w:type="dxa"/>
          </w:tcPr>
          <w:p w14:paraId="7C76AFA7" w14:textId="77777777" w:rsidR="00BB04F7" w:rsidRDefault="00BB04F7" w:rsidP="0038138B">
            <w:pPr>
              <w:jc w:val="both"/>
              <w:rPr>
                <w:rFonts w:ascii="Calibri" w:hAnsi="Calibri"/>
                <w:szCs w:val="22"/>
                <w:lang w:eastAsia="en-US"/>
              </w:rPr>
            </w:pPr>
          </w:p>
          <w:p w14:paraId="703D9F1D" w14:textId="77777777" w:rsidR="009D6832" w:rsidRDefault="009D6832" w:rsidP="0038138B">
            <w:pPr>
              <w:jc w:val="both"/>
              <w:rPr>
                <w:rFonts w:ascii="Calibri" w:hAnsi="Calibri"/>
                <w:szCs w:val="22"/>
                <w:lang w:eastAsia="en-US"/>
              </w:rPr>
            </w:pPr>
            <w:r w:rsidRPr="009D6832">
              <w:rPr>
                <w:rFonts w:ascii="Calibri" w:hAnsi="Calibri"/>
                <w:szCs w:val="22"/>
                <w:lang w:eastAsia="en-US"/>
              </w:rPr>
              <w:t>Igualment l’informem que si no pogués exercir de manera satisfactòria els drets aquí enumerats, podrà presentar una reclamació davant de l’Autoritat Catalana de Protecció de Dades (</w:t>
            </w:r>
            <w:hyperlink r:id="rId9" w:history="1">
              <w:r w:rsidRPr="009D6832">
                <w:rPr>
                  <w:rFonts w:ascii="Calibri" w:hAnsi="Calibri"/>
                  <w:szCs w:val="22"/>
                  <w:lang w:eastAsia="en-US"/>
                </w:rPr>
                <w:t>www.apdcat@gencat.cat</w:t>
              </w:r>
            </w:hyperlink>
            <w:r w:rsidRPr="009D6832">
              <w:rPr>
                <w:rFonts w:ascii="Calibri" w:hAnsi="Calibri"/>
                <w:szCs w:val="22"/>
                <w:lang w:eastAsia="en-US"/>
              </w:rPr>
              <w:t>), C/ Rosselló 214, Esc A 1er 1ª (08008) Barcelona.</w:t>
            </w:r>
          </w:p>
          <w:p w14:paraId="4704A20C" w14:textId="77777777" w:rsidR="00BB04F7" w:rsidRPr="009D6832" w:rsidRDefault="00BB04F7" w:rsidP="0038138B">
            <w:pPr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14:paraId="75DF7ED8" w14:textId="77777777" w:rsidR="0092371B" w:rsidRPr="00032E12" w:rsidRDefault="0092371B" w:rsidP="0092371B">
      <w:pPr>
        <w:pStyle w:val="Cosdetext"/>
        <w:rPr>
          <w:rFonts w:ascii="Calibri" w:eastAsia="Calibri" w:hAnsi="Calibri"/>
          <w:color w:val="000000"/>
          <w:szCs w:val="22"/>
          <w:lang w:eastAsia="en-US"/>
        </w:rPr>
      </w:pPr>
    </w:p>
    <w:p w14:paraId="1A12098D" w14:textId="77777777" w:rsidR="0092371B" w:rsidRDefault="0092371B" w:rsidP="0092371B">
      <w:pPr>
        <w:pStyle w:val="Cosdetext"/>
        <w:rPr>
          <w:rFonts w:ascii="Calibri" w:hAnsi="Calibri"/>
          <w:szCs w:val="22"/>
        </w:rPr>
      </w:pPr>
    </w:p>
    <w:p w14:paraId="074D33EA" w14:textId="77777777" w:rsidR="0038138B" w:rsidRDefault="0038138B" w:rsidP="0092371B">
      <w:pPr>
        <w:pStyle w:val="Cosdetext"/>
        <w:rPr>
          <w:rFonts w:ascii="Calibri" w:hAnsi="Calibri"/>
          <w:szCs w:val="22"/>
        </w:rPr>
      </w:pPr>
    </w:p>
    <w:p w14:paraId="37CD3C33" w14:textId="77777777" w:rsidR="0038138B" w:rsidRDefault="0038138B" w:rsidP="0092371B">
      <w:pPr>
        <w:pStyle w:val="Cosdetext"/>
        <w:rPr>
          <w:rFonts w:ascii="Calibri" w:hAnsi="Calibri"/>
          <w:szCs w:val="22"/>
        </w:rPr>
      </w:pPr>
    </w:p>
    <w:p w14:paraId="6CCD6C48" w14:textId="77777777" w:rsidR="009D6832" w:rsidRDefault="009D6832" w:rsidP="009D6832">
      <w:pPr>
        <w:autoSpaceDE w:val="0"/>
        <w:autoSpaceDN w:val="0"/>
        <w:adjustRightInd w:val="0"/>
        <w:ind w:right="136"/>
        <w:jc w:val="right"/>
        <w:rPr>
          <w:rFonts w:asciiTheme="minorHAnsi" w:hAnsiTheme="minorHAnsi" w:cs="Arial"/>
          <w:color w:val="auto"/>
          <w:spacing w:val="-1"/>
          <w:sz w:val="18"/>
          <w:szCs w:val="22"/>
        </w:rPr>
      </w:pPr>
    </w:p>
    <w:p w14:paraId="1FBFF5BA" w14:textId="77777777" w:rsidR="009D6832" w:rsidRDefault="009D6832" w:rsidP="009D6832">
      <w:pPr>
        <w:autoSpaceDE w:val="0"/>
        <w:autoSpaceDN w:val="0"/>
        <w:adjustRightInd w:val="0"/>
        <w:ind w:right="136"/>
        <w:jc w:val="right"/>
        <w:rPr>
          <w:rFonts w:asciiTheme="minorHAnsi" w:hAnsiTheme="minorHAnsi" w:cs="Arial"/>
          <w:color w:val="auto"/>
          <w:spacing w:val="-1"/>
          <w:sz w:val="18"/>
          <w:szCs w:val="22"/>
        </w:rPr>
      </w:pPr>
    </w:p>
    <w:p w14:paraId="37325EAF" w14:textId="1F02CEC7" w:rsidR="009D6832" w:rsidRPr="00DB533B" w:rsidRDefault="009D6832" w:rsidP="009D6832">
      <w:pPr>
        <w:autoSpaceDE w:val="0"/>
        <w:autoSpaceDN w:val="0"/>
        <w:adjustRightInd w:val="0"/>
        <w:ind w:right="136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color w:val="auto"/>
          <w:spacing w:val="-1"/>
          <w:sz w:val="18"/>
          <w:szCs w:val="22"/>
        </w:rPr>
        <w:t>Signatura</w:t>
      </w:r>
      <w:r w:rsidRPr="00C93C60">
        <w:rPr>
          <w:rFonts w:asciiTheme="minorHAnsi" w:hAnsiTheme="minorHAnsi" w:cs="Arial"/>
          <w:color w:val="auto"/>
          <w:spacing w:val="-1"/>
          <w:sz w:val="18"/>
          <w:szCs w:val="22"/>
        </w:rPr>
        <w:t xml:space="preserve">:  </w:t>
      </w:r>
      <w:r w:rsidR="0038138B">
        <w:rPr>
          <w:rFonts w:asciiTheme="minorHAnsi" w:hAnsiTheme="minorHAnsi" w:cs="Arial"/>
          <w:color w:val="auto"/>
          <w:spacing w:val="-1"/>
          <w:sz w:val="18"/>
          <w:szCs w:val="22"/>
        </w:rPr>
        <w:t xml:space="preserve">                          </w:t>
      </w:r>
      <w:r w:rsidRPr="00C93C60">
        <w:rPr>
          <w:rFonts w:asciiTheme="minorHAnsi" w:hAnsiTheme="minorHAnsi" w:cs="Arial"/>
          <w:color w:val="auto"/>
          <w:spacing w:val="-1"/>
          <w:sz w:val="18"/>
          <w:szCs w:val="22"/>
        </w:rPr>
        <w:t xml:space="preserve">                </w:t>
      </w:r>
      <w:r w:rsidRPr="00DB533B">
        <w:rPr>
          <w:rFonts w:asciiTheme="minorHAnsi" w:hAnsiTheme="minorHAnsi" w:cs="Arial"/>
          <w:spacing w:val="-1"/>
          <w:sz w:val="22"/>
          <w:szCs w:val="22"/>
        </w:rPr>
        <w:t xml:space="preserve">   </w:t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instrText xml:space="preserve"> FORMTEXT </w:instrText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fldChar w:fldCharType="separate"/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fldChar w:fldCharType="end"/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t xml:space="preserve">, </w:t>
      </w:r>
      <w:bookmarkStart w:id="5" w:name="Texto14"/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instrText xml:space="preserve"> FORMTEXT </w:instrText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fldChar w:fldCharType="separate"/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fldChar w:fldCharType="end"/>
      </w:r>
      <w:bookmarkEnd w:id="5"/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t xml:space="preserve"> de </w:t>
      </w:r>
      <w:bookmarkStart w:id="6" w:name="Texto15"/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instrText xml:space="preserve"> FORMTEXT </w:instrText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fldChar w:fldCharType="separate"/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noProof/>
          <w:spacing w:val="-1"/>
          <w:sz w:val="22"/>
          <w:szCs w:val="22"/>
          <w:lang w:val="en-US"/>
        </w:rPr>
        <w:t> </w:t>
      </w:r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fldChar w:fldCharType="end"/>
      </w:r>
      <w:bookmarkEnd w:id="6"/>
      <w:r w:rsidRPr="00DB533B">
        <w:rPr>
          <w:rFonts w:asciiTheme="minorHAnsi" w:hAnsiTheme="minorHAnsi" w:cs="Arial"/>
          <w:spacing w:val="-1"/>
          <w:sz w:val="22"/>
          <w:szCs w:val="22"/>
          <w:lang w:val="es-ES"/>
        </w:rPr>
        <w:t xml:space="preserve"> de 201</w:t>
      </w:r>
      <w:r w:rsidR="0048535B">
        <w:rPr>
          <w:rFonts w:asciiTheme="minorHAnsi" w:hAnsiTheme="minorHAnsi" w:cs="Arial"/>
          <w:spacing w:val="-1"/>
          <w:sz w:val="22"/>
          <w:szCs w:val="22"/>
          <w:lang w:val="es-ES"/>
        </w:rPr>
        <w:t>9</w:t>
      </w:r>
    </w:p>
    <w:p w14:paraId="4A5B9A11" w14:textId="77777777" w:rsidR="009D6832" w:rsidRDefault="009D6832" w:rsidP="0092371B">
      <w:pPr>
        <w:pStyle w:val="Cosdetext"/>
        <w:rPr>
          <w:rFonts w:ascii="Calibri" w:hAnsi="Calibri"/>
          <w:szCs w:val="22"/>
        </w:rPr>
      </w:pPr>
    </w:p>
    <w:sectPr w:rsidR="009D6832" w:rsidSect="00F47698">
      <w:headerReference w:type="default" r:id="rId10"/>
      <w:footerReference w:type="default" r:id="rId11"/>
      <w:pgSz w:w="11906" w:h="16838"/>
      <w:pgMar w:top="2127" w:right="1701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34A0D" w14:textId="77777777" w:rsidR="00D16CCA" w:rsidRDefault="00D16CCA" w:rsidP="004F43AB">
      <w:r>
        <w:separator/>
      </w:r>
    </w:p>
  </w:endnote>
  <w:endnote w:type="continuationSeparator" w:id="0">
    <w:p w14:paraId="7F2C64EC" w14:textId="77777777" w:rsidR="00D16CCA" w:rsidRDefault="00D16CCA" w:rsidP="004F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643907"/>
      <w:docPartObj>
        <w:docPartGallery w:val="Page Numbers (Bottom of Page)"/>
        <w:docPartUnique/>
      </w:docPartObj>
    </w:sdtPr>
    <w:sdtEndPr/>
    <w:sdtContent>
      <w:p w14:paraId="7C30739F" w14:textId="043FF730" w:rsidR="00BB04F7" w:rsidRDefault="00BB04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745">
          <w:rPr>
            <w:noProof/>
          </w:rPr>
          <w:t>1</w:t>
        </w:r>
        <w:r>
          <w:fldChar w:fldCharType="end"/>
        </w:r>
      </w:p>
    </w:sdtContent>
  </w:sdt>
  <w:p w14:paraId="4A6AE41C" w14:textId="77777777" w:rsidR="00BB04F7" w:rsidRDefault="00BB04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29E4F" w14:textId="77777777" w:rsidR="00D16CCA" w:rsidRDefault="00D16CCA" w:rsidP="004F43AB">
      <w:r>
        <w:separator/>
      </w:r>
    </w:p>
  </w:footnote>
  <w:footnote w:type="continuationSeparator" w:id="0">
    <w:p w14:paraId="55BAC971" w14:textId="77777777" w:rsidR="00D16CCA" w:rsidRDefault="00D16CCA" w:rsidP="004F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759A" w14:textId="63D5F712" w:rsidR="00BB04F7" w:rsidRDefault="00F47698" w:rsidP="00F47698">
    <w:pPr>
      <w:pStyle w:val="Encabezado"/>
      <w:tabs>
        <w:tab w:val="clear" w:pos="4252"/>
      </w:tabs>
    </w:pPr>
    <w:r>
      <w:rPr>
        <w:noProof/>
        <w:lang w:eastAsia="ca-ES"/>
      </w:rPr>
      <w:drawing>
        <wp:inline distT="0" distB="0" distL="0" distR="0" wp14:anchorId="11C466D7" wp14:editId="1F70947C">
          <wp:extent cx="2724150" cy="390525"/>
          <wp:effectExtent l="0" t="0" r="0" b="9525"/>
          <wp:docPr id="11" name="Imagen 1" descr="logo-signatura-serveistransversa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-signatura-serveistransversal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7957"/>
    <w:multiLevelType w:val="hybridMultilevel"/>
    <w:tmpl w:val="89700542"/>
    <w:lvl w:ilvl="0" w:tplc="59B02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30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23E538C"/>
    <w:multiLevelType w:val="hybridMultilevel"/>
    <w:tmpl w:val="C2AA7D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0AA9"/>
    <w:multiLevelType w:val="hybridMultilevel"/>
    <w:tmpl w:val="CEE22CD4"/>
    <w:lvl w:ilvl="0" w:tplc="082CC91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1EF6"/>
    <w:multiLevelType w:val="hybridMultilevel"/>
    <w:tmpl w:val="0E6C940A"/>
    <w:lvl w:ilvl="0" w:tplc="C504E2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44A9"/>
    <w:multiLevelType w:val="hybridMultilevel"/>
    <w:tmpl w:val="EC367F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D1EE8"/>
    <w:multiLevelType w:val="hybridMultilevel"/>
    <w:tmpl w:val="B60EC9D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E44C2"/>
    <w:multiLevelType w:val="multilevel"/>
    <w:tmpl w:val="8F54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6F8C13DB"/>
    <w:multiLevelType w:val="hybridMultilevel"/>
    <w:tmpl w:val="0B287308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7A45"/>
    <w:multiLevelType w:val="hybridMultilevel"/>
    <w:tmpl w:val="FD9A8A6E"/>
    <w:lvl w:ilvl="0" w:tplc="C504E2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F4"/>
    <w:rsid w:val="0002506B"/>
    <w:rsid w:val="00066DBA"/>
    <w:rsid w:val="000C267D"/>
    <w:rsid w:val="000C7B5A"/>
    <w:rsid w:val="000E3285"/>
    <w:rsid w:val="000E6745"/>
    <w:rsid w:val="00124F35"/>
    <w:rsid w:val="0016771C"/>
    <w:rsid w:val="001D16D8"/>
    <w:rsid w:val="00224683"/>
    <w:rsid w:val="0022768F"/>
    <w:rsid w:val="003141FD"/>
    <w:rsid w:val="00314A0E"/>
    <w:rsid w:val="0038138B"/>
    <w:rsid w:val="003B4C48"/>
    <w:rsid w:val="00427F7A"/>
    <w:rsid w:val="0048535B"/>
    <w:rsid w:val="004F43AB"/>
    <w:rsid w:val="00505576"/>
    <w:rsid w:val="00532E2A"/>
    <w:rsid w:val="005A4472"/>
    <w:rsid w:val="006209E2"/>
    <w:rsid w:val="00665D5C"/>
    <w:rsid w:val="00683054"/>
    <w:rsid w:val="006A3DF4"/>
    <w:rsid w:val="0074104C"/>
    <w:rsid w:val="0084209D"/>
    <w:rsid w:val="0088750D"/>
    <w:rsid w:val="008C1432"/>
    <w:rsid w:val="008D6FB6"/>
    <w:rsid w:val="008D775D"/>
    <w:rsid w:val="008E692C"/>
    <w:rsid w:val="0092371B"/>
    <w:rsid w:val="009451AF"/>
    <w:rsid w:val="009923F4"/>
    <w:rsid w:val="009A1E2D"/>
    <w:rsid w:val="009A59CF"/>
    <w:rsid w:val="009D24F6"/>
    <w:rsid w:val="009D626F"/>
    <w:rsid w:val="009D6832"/>
    <w:rsid w:val="009E19F6"/>
    <w:rsid w:val="00A86047"/>
    <w:rsid w:val="00B82647"/>
    <w:rsid w:val="00BA195A"/>
    <w:rsid w:val="00BB04F7"/>
    <w:rsid w:val="00BC0597"/>
    <w:rsid w:val="00C118F3"/>
    <w:rsid w:val="00C25471"/>
    <w:rsid w:val="00C667F8"/>
    <w:rsid w:val="00CA00A0"/>
    <w:rsid w:val="00CA0732"/>
    <w:rsid w:val="00CC38AC"/>
    <w:rsid w:val="00D01843"/>
    <w:rsid w:val="00D06D17"/>
    <w:rsid w:val="00D16CCA"/>
    <w:rsid w:val="00D25252"/>
    <w:rsid w:val="00DA0539"/>
    <w:rsid w:val="00DB476D"/>
    <w:rsid w:val="00DB77B0"/>
    <w:rsid w:val="00DC771C"/>
    <w:rsid w:val="00DF4798"/>
    <w:rsid w:val="00E11444"/>
    <w:rsid w:val="00E36B6D"/>
    <w:rsid w:val="00E6682D"/>
    <w:rsid w:val="00E769C3"/>
    <w:rsid w:val="00E938AF"/>
    <w:rsid w:val="00EE2490"/>
    <w:rsid w:val="00F05B2D"/>
    <w:rsid w:val="00F47698"/>
    <w:rsid w:val="00F6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22B7F"/>
  <w15:chartTrackingRefBased/>
  <w15:docId w15:val="{0058CA79-1ECB-49F3-B1FD-46CB6C90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F4"/>
    <w:pPr>
      <w:shd w:val="solid" w:color="FFFFFF" w:fill="auto"/>
      <w:spacing w:after="0" w:line="240" w:lineRule="auto"/>
    </w:pPr>
    <w:rPr>
      <w:rFonts w:ascii="Verdana" w:eastAsia="Calibri" w:hAnsi="Verdana" w:cs="Verdana"/>
      <w:color w:val="000000"/>
      <w:sz w:val="20"/>
      <w:szCs w:val="24"/>
      <w:lang w:val="ca-ES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9923F4"/>
    <w:pPr>
      <w:jc w:val="both"/>
    </w:pPr>
    <w:rPr>
      <w:rFonts w:ascii="Times New Roman" w:eastAsia="Times New Roman" w:hAnsi="Times New Roman"/>
      <w:sz w:val="22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23F4"/>
    <w:rPr>
      <w:rFonts w:ascii="Times New Roman" w:eastAsia="Times New Roman" w:hAnsi="Times New Roman" w:cs="Verdana"/>
      <w:color w:val="000000"/>
      <w:szCs w:val="24"/>
      <w:shd w:val="solid" w:color="FFFFFF" w:fill="auto"/>
      <w:lang w:val="ca-ES" w:eastAsia="ca-ES"/>
    </w:rPr>
  </w:style>
  <w:style w:type="paragraph" w:customStyle="1" w:styleId="Ul">
    <w:name w:val="Ul"/>
    <w:basedOn w:val="Normal"/>
    <w:uiPriority w:val="99"/>
    <w:rsid w:val="009923F4"/>
  </w:style>
  <w:style w:type="character" w:customStyle="1" w:styleId="apple-style-span">
    <w:name w:val="apple-style-span"/>
    <w:basedOn w:val="Fuentedeprrafopredeter"/>
    <w:uiPriority w:val="99"/>
    <w:rsid w:val="009923F4"/>
    <w:rPr>
      <w:rFonts w:cs="Times New Roman"/>
    </w:rPr>
  </w:style>
  <w:style w:type="paragraph" w:styleId="Prrafodelista">
    <w:name w:val="List Paragraph"/>
    <w:basedOn w:val="Normal"/>
    <w:uiPriority w:val="34"/>
    <w:qFormat/>
    <w:rsid w:val="009923F4"/>
    <w:pPr>
      <w:ind w:left="720"/>
      <w:contextualSpacing/>
    </w:pPr>
  </w:style>
  <w:style w:type="paragraph" w:customStyle="1" w:styleId="Default">
    <w:name w:val="Default"/>
    <w:rsid w:val="00992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F43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3AB"/>
    <w:rPr>
      <w:rFonts w:ascii="Verdana" w:eastAsia="Calibri" w:hAnsi="Verdana" w:cs="Verdana"/>
      <w:color w:val="000000"/>
      <w:sz w:val="20"/>
      <w:szCs w:val="24"/>
      <w:shd w:val="solid" w:color="FFFFFF" w:fill="auto"/>
      <w:lang w:val="ca-ES" w:eastAsia="ru-RU"/>
    </w:rPr>
  </w:style>
  <w:style w:type="paragraph" w:styleId="Piedepgina">
    <w:name w:val="footer"/>
    <w:basedOn w:val="Normal"/>
    <w:link w:val="PiedepginaCar"/>
    <w:uiPriority w:val="99"/>
    <w:unhideWhenUsed/>
    <w:rsid w:val="004F43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3AB"/>
    <w:rPr>
      <w:rFonts w:ascii="Verdana" w:eastAsia="Calibri" w:hAnsi="Verdana" w:cs="Verdana"/>
      <w:color w:val="000000"/>
      <w:sz w:val="20"/>
      <w:szCs w:val="24"/>
      <w:shd w:val="solid" w:color="FFFFFF" w:fill="auto"/>
      <w:lang w:val="ca-ES" w:eastAsia="ru-RU"/>
    </w:rPr>
  </w:style>
  <w:style w:type="character" w:styleId="Hipervnculo">
    <w:name w:val="Hyperlink"/>
    <w:unhideWhenUsed/>
    <w:rsid w:val="004F43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7A"/>
    <w:rPr>
      <w:rFonts w:ascii="Segoe UI" w:eastAsia="Calibri" w:hAnsi="Segoe UI" w:cs="Segoe UI"/>
      <w:color w:val="000000"/>
      <w:sz w:val="18"/>
      <w:szCs w:val="18"/>
      <w:shd w:val="solid" w:color="FFFFFF" w:fill="auto"/>
      <w:lang w:val="ca-ES" w:eastAsia="ru-RU"/>
    </w:rPr>
  </w:style>
  <w:style w:type="character" w:styleId="Refdecomentario">
    <w:name w:val="annotation reference"/>
    <w:basedOn w:val="Fuentedeprrafopredeter"/>
    <w:uiPriority w:val="99"/>
    <w:semiHidden/>
    <w:unhideWhenUsed/>
    <w:rsid w:val="008E69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9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92C"/>
    <w:rPr>
      <w:rFonts w:ascii="Verdana" w:eastAsia="Calibri" w:hAnsi="Verdana" w:cs="Verdana"/>
      <w:color w:val="000000"/>
      <w:sz w:val="20"/>
      <w:szCs w:val="20"/>
      <w:shd w:val="solid" w:color="FFFFFF" w:fill="auto"/>
      <w:lang w:val="ca-ES" w:eastAsia="ru-RU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9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92C"/>
    <w:rPr>
      <w:rFonts w:ascii="Verdana" w:eastAsia="Calibri" w:hAnsi="Verdana" w:cs="Verdana"/>
      <w:b/>
      <w:bCs/>
      <w:color w:val="000000"/>
      <w:sz w:val="20"/>
      <w:szCs w:val="20"/>
      <w:shd w:val="solid" w:color="FFFFFF" w:fill="auto"/>
      <w:lang w:val="ca-ES" w:eastAsia="ru-RU"/>
    </w:rPr>
  </w:style>
  <w:style w:type="paragraph" w:customStyle="1" w:styleId="Cosdetext">
    <w:name w:val="Cos de text"/>
    <w:rsid w:val="0092371B"/>
    <w:pPr>
      <w:spacing w:after="0" w:line="240" w:lineRule="auto"/>
    </w:pPr>
    <w:rPr>
      <w:rFonts w:ascii="Times New Roman" w:eastAsia="Times New Roman" w:hAnsi="Times New Roman" w:cs="Times New Roman"/>
      <w:szCs w:val="20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371B"/>
    <w:pPr>
      <w:shd w:val="clear" w:color="auto" w:fill="auto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371B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92371B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2371B"/>
    <w:pPr>
      <w:shd w:val="clear" w:color="auto" w:fill="auto"/>
    </w:pPr>
    <w:rPr>
      <w:rFonts w:ascii="Consolas" w:eastAsia="Times New Roman" w:hAnsi="Consolas" w:cs="Consolas"/>
      <w:color w:val="auto"/>
      <w:szCs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2371B"/>
    <w:rPr>
      <w:rFonts w:ascii="Consolas" w:eastAsia="Times New Roman" w:hAnsi="Consolas" w:cs="Consolas"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9D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">
    <w:name w:val="title2"/>
    <w:basedOn w:val="Fuentedeprrafopredeter"/>
    <w:rsid w:val="00BA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tecnocampus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dcat@gen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4EF8-38E7-4E02-9D3C-93BD5D00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 Campus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FERNÁNDEZ MEDINA</dc:creator>
  <cp:keywords/>
  <dc:description/>
  <cp:lastModifiedBy>Laura Solano Millan</cp:lastModifiedBy>
  <cp:revision>5</cp:revision>
  <cp:lastPrinted>2019-11-28T19:25:00Z</cp:lastPrinted>
  <dcterms:created xsi:type="dcterms:W3CDTF">2019-11-28T18:44:00Z</dcterms:created>
  <dcterms:modified xsi:type="dcterms:W3CDTF">2019-12-12T11:15:00Z</dcterms:modified>
</cp:coreProperties>
</file>